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7EE6" w14:textId="77777777" w:rsidR="00307690" w:rsidRPr="009052AC" w:rsidRDefault="00307690" w:rsidP="00307690">
      <w:pPr>
        <w:spacing w:after="0"/>
        <w:jc w:val="center"/>
        <w:rPr>
          <w:b/>
          <w:bCs/>
          <w:sz w:val="28"/>
          <w:szCs w:val="28"/>
        </w:rPr>
      </w:pPr>
      <w:r w:rsidRPr="009052AC">
        <w:rPr>
          <w:b/>
          <w:bCs/>
          <w:sz w:val="28"/>
          <w:szCs w:val="28"/>
        </w:rPr>
        <w:t xml:space="preserve">Parkston Public Library Board </w:t>
      </w:r>
    </w:p>
    <w:p w14:paraId="7F7B1C09" w14:textId="77777777" w:rsidR="00307690" w:rsidRPr="009052AC" w:rsidRDefault="00307690" w:rsidP="00307690">
      <w:pPr>
        <w:spacing w:after="0"/>
        <w:jc w:val="center"/>
        <w:rPr>
          <w:b/>
          <w:bCs/>
          <w:sz w:val="28"/>
          <w:szCs w:val="28"/>
        </w:rPr>
      </w:pPr>
      <w:r w:rsidRPr="009052AC">
        <w:rPr>
          <w:b/>
          <w:bCs/>
          <w:sz w:val="28"/>
          <w:szCs w:val="28"/>
        </w:rPr>
        <w:t>Minutes</w:t>
      </w:r>
    </w:p>
    <w:p w14:paraId="30EF876C" w14:textId="1B1D16DD" w:rsidR="00307690" w:rsidRPr="009052AC" w:rsidRDefault="00546462" w:rsidP="00307690">
      <w:pPr>
        <w:spacing w:after="0"/>
        <w:jc w:val="center"/>
        <w:rPr>
          <w:b/>
          <w:bCs/>
          <w:sz w:val="28"/>
          <w:szCs w:val="28"/>
        </w:rPr>
      </w:pPr>
      <w:r w:rsidRPr="009052AC">
        <w:rPr>
          <w:b/>
          <w:bCs/>
          <w:sz w:val="28"/>
          <w:szCs w:val="28"/>
        </w:rPr>
        <w:t>October 16</w:t>
      </w:r>
      <w:r w:rsidR="00307690" w:rsidRPr="009052AC">
        <w:rPr>
          <w:b/>
          <w:bCs/>
          <w:sz w:val="28"/>
          <w:szCs w:val="28"/>
        </w:rPr>
        <w:t>th, 2023</w:t>
      </w:r>
    </w:p>
    <w:p w14:paraId="702B0157" w14:textId="77777777" w:rsidR="00307690" w:rsidRPr="009052AC" w:rsidRDefault="00307690" w:rsidP="00307690">
      <w:pPr>
        <w:spacing w:after="0"/>
        <w:jc w:val="center"/>
        <w:rPr>
          <w:b/>
          <w:bCs/>
          <w:sz w:val="28"/>
          <w:szCs w:val="28"/>
        </w:rPr>
      </w:pPr>
      <w:r w:rsidRPr="009052AC">
        <w:rPr>
          <w:b/>
          <w:bCs/>
          <w:sz w:val="28"/>
          <w:szCs w:val="28"/>
        </w:rPr>
        <w:t>7PM Library Back Room</w:t>
      </w:r>
    </w:p>
    <w:p w14:paraId="5DE2EE20" w14:textId="6355EE6E" w:rsidR="00307690" w:rsidRPr="009052AC" w:rsidRDefault="00307690" w:rsidP="00307690">
      <w:pPr>
        <w:rPr>
          <w:bCs/>
          <w:sz w:val="28"/>
          <w:szCs w:val="28"/>
        </w:rPr>
      </w:pPr>
      <w:r w:rsidRPr="009052AC">
        <w:rPr>
          <w:b/>
          <w:sz w:val="28"/>
          <w:szCs w:val="28"/>
        </w:rPr>
        <w:t>Roll Call</w:t>
      </w:r>
      <w:r w:rsidRPr="009052AC">
        <w:rPr>
          <w:bCs/>
          <w:sz w:val="28"/>
          <w:szCs w:val="28"/>
        </w:rPr>
        <w:t xml:space="preserve"> Diane Braley, Rebecca Bialas, Tammy Maeschen, Carroline </w:t>
      </w:r>
      <w:r w:rsidR="00546462" w:rsidRPr="009052AC">
        <w:rPr>
          <w:bCs/>
          <w:sz w:val="28"/>
          <w:szCs w:val="28"/>
        </w:rPr>
        <w:t>Kniffen, Mary</w:t>
      </w:r>
      <w:r w:rsidRPr="009052AC">
        <w:rPr>
          <w:bCs/>
          <w:sz w:val="28"/>
          <w:szCs w:val="28"/>
        </w:rPr>
        <w:t xml:space="preserve"> Sue Thury, </w:t>
      </w:r>
      <w:r w:rsidR="0022100C" w:rsidRPr="009052AC">
        <w:rPr>
          <w:bCs/>
          <w:sz w:val="28"/>
          <w:szCs w:val="28"/>
        </w:rPr>
        <w:t xml:space="preserve">and </w:t>
      </w:r>
      <w:r w:rsidRPr="009052AC">
        <w:rPr>
          <w:bCs/>
          <w:sz w:val="28"/>
          <w:szCs w:val="28"/>
        </w:rPr>
        <w:t xml:space="preserve">Charlene Neugebauer </w:t>
      </w:r>
      <w:r w:rsidR="00E32850" w:rsidRPr="009052AC">
        <w:rPr>
          <w:bCs/>
          <w:sz w:val="28"/>
          <w:szCs w:val="28"/>
        </w:rPr>
        <w:t>were</w:t>
      </w:r>
      <w:r w:rsidRPr="009052AC">
        <w:rPr>
          <w:bCs/>
          <w:sz w:val="28"/>
          <w:szCs w:val="28"/>
        </w:rPr>
        <w:t xml:space="preserve"> </w:t>
      </w:r>
      <w:r w:rsidR="00546462" w:rsidRPr="009052AC">
        <w:rPr>
          <w:bCs/>
          <w:sz w:val="28"/>
          <w:szCs w:val="28"/>
        </w:rPr>
        <w:t>present.</w:t>
      </w:r>
    </w:p>
    <w:p w14:paraId="65D62547" w14:textId="77777777" w:rsidR="00307690" w:rsidRPr="009052AC" w:rsidRDefault="00307690" w:rsidP="00307690">
      <w:pPr>
        <w:rPr>
          <w:b/>
          <w:sz w:val="28"/>
          <w:szCs w:val="28"/>
        </w:rPr>
      </w:pPr>
      <w:r w:rsidRPr="009052AC">
        <w:rPr>
          <w:bCs/>
          <w:sz w:val="28"/>
          <w:szCs w:val="28"/>
        </w:rPr>
        <w:t>Tammy Maeschen, president called the meeting to order at 7:00PM</w:t>
      </w:r>
    </w:p>
    <w:p w14:paraId="636104F5" w14:textId="21283CD6" w:rsidR="00307690" w:rsidRPr="009052AC" w:rsidRDefault="00307690" w:rsidP="00307690">
      <w:pPr>
        <w:rPr>
          <w:b/>
          <w:sz w:val="28"/>
          <w:szCs w:val="28"/>
        </w:rPr>
      </w:pPr>
      <w:r w:rsidRPr="009052AC">
        <w:rPr>
          <w:b/>
          <w:sz w:val="28"/>
          <w:szCs w:val="28"/>
        </w:rPr>
        <w:t xml:space="preserve">Approval of Agenda – </w:t>
      </w:r>
      <w:r w:rsidRPr="009052AC">
        <w:rPr>
          <w:bCs/>
          <w:sz w:val="28"/>
          <w:szCs w:val="28"/>
        </w:rPr>
        <w:t>Braley made motion to approve agenda. Seconded by Bialas. Motion carried with all present stating Aye.</w:t>
      </w:r>
    </w:p>
    <w:p w14:paraId="1C0827FD" w14:textId="6A3DF81E" w:rsidR="00307690" w:rsidRPr="009052AC" w:rsidRDefault="00307690" w:rsidP="00307690">
      <w:pPr>
        <w:rPr>
          <w:bCs/>
          <w:sz w:val="28"/>
          <w:szCs w:val="28"/>
        </w:rPr>
      </w:pPr>
      <w:r w:rsidRPr="009052AC">
        <w:rPr>
          <w:b/>
          <w:sz w:val="28"/>
          <w:szCs w:val="28"/>
        </w:rPr>
        <w:t xml:space="preserve">  Approval of Past Minutes – </w:t>
      </w:r>
      <w:r w:rsidRPr="009052AC">
        <w:rPr>
          <w:bCs/>
          <w:sz w:val="28"/>
          <w:szCs w:val="28"/>
        </w:rPr>
        <w:t xml:space="preserve">Motion made by </w:t>
      </w:r>
      <w:r w:rsidR="00546462" w:rsidRPr="009052AC">
        <w:rPr>
          <w:bCs/>
          <w:sz w:val="28"/>
          <w:szCs w:val="28"/>
        </w:rPr>
        <w:t xml:space="preserve">Neugebauer </w:t>
      </w:r>
      <w:r w:rsidRPr="009052AC">
        <w:rPr>
          <w:bCs/>
          <w:sz w:val="28"/>
          <w:szCs w:val="28"/>
        </w:rPr>
        <w:t xml:space="preserve">seconded by </w:t>
      </w:r>
      <w:r w:rsidR="00546462" w:rsidRPr="009052AC">
        <w:rPr>
          <w:bCs/>
          <w:sz w:val="28"/>
          <w:szCs w:val="28"/>
        </w:rPr>
        <w:t>Thury</w:t>
      </w:r>
      <w:r w:rsidRPr="009052AC">
        <w:rPr>
          <w:bCs/>
          <w:sz w:val="28"/>
          <w:szCs w:val="28"/>
        </w:rPr>
        <w:t xml:space="preserve"> to approve Past minutes. Motion carried with all present stating Aye.</w:t>
      </w:r>
    </w:p>
    <w:p w14:paraId="1FDBD131" w14:textId="606F52CB" w:rsidR="00307690" w:rsidRPr="009052AC" w:rsidRDefault="00307690" w:rsidP="00307690">
      <w:pPr>
        <w:spacing w:after="0"/>
        <w:rPr>
          <w:bCs/>
          <w:sz w:val="28"/>
          <w:szCs w:val="28"/>
        </w:rPr>
      </w:pPr>
      <w:r w:rsidRPr="009052AC">
        <w:rPr>
          <w:b/>
          <w:sz w:val="28"/>
          <w:szCs w:val="28"/>
        </w:rPr>
        <w:t xml:space="preserve">Approval of </w:t>
      </w:r>
      <w:r w:rsidR="00F75778" w:rsidRPr="009052AC">
        <w:rPr>
          <w:b/>
          <w:sz w:val="28"/>
          <w:szCs w:val="28"/>
        </w:rPr>
        <w:t>motion Financial</w:t>
      </w:r>
      <w:r w:rsidRPr="009052AC">
        <w:rPr>
          <w:b/>
          <w:sz w:val="28"/>
          <w:szCs w:val="28"/>
        </w:rPr>
        <w:t xml:space="preserve"> Report – </w:t>
      </w:r>
      <w:r w:rsidRPr="009052AC">
        <w:rPr>
          <w:bCs/>
          <w:sz w:val="28"/>
          <w:szCs w:val="28"/>
        </w:rPr>
        <w:t>After financial reports were presented and discussed</w:t>
      </w:r>
      <w:r w:rsidR="009052AC" w:rsidRPr="009052AC">
        <w:rPr>
          <w:bCs/>
          <w:sz w:val="28"/>
          <w:szCs w:val="28"/>
        </w:rPr>
        <w:t>,</w:t>
      </w:r>
      <w:r w:rsidRPr="009052AC">
        <w:rPr>
          <w:bCs/>
          <w:sz w:val="28"/>
          <w:szCs w:val="28"/>
        </w:rPr>
        <w:t xml:space="preserve"> a motion was made by Bialas and seconded by </w:t>
      </w:r>
      <w:r w:rsidR="00546462" w:rsidRPr="009052AC">
        <w:rPr>
          <w:bCs/>
          <w:sz w:val="28"/>
          <w:szCs w:val="28"/>
        </w:rPr>
        <w:t>Thury to approve the reports.</w:t>
      </w:r>
      <w:r w:rsidRPr="009052AC">
        <w:rPr>
          <w:bCs/>
          <w:sz w:val="28"/>
          <w:szCs w:val="28"/>
        </w:rPr>
        <w:t xml:space="preserve"> Motion carried with all members present stating Aye.</w:t>
      </w:r>
      <w:r w:rsidR="00546462" w:rsidRPr="009052AC">
        <w:rPr>
          <w:bCs/>
          <w:sz w:val="28"/>
          <w:szCs w:val="28"/>
        </w:rPr>
        <w:t xml:space="preserve"> </w:t>
      </w:r>
      <w:r w:rsidR="00EC387E" w:rsidRPr="009052AC">
        <w:rPr>
          <w:bCs/>
          <w:sz w:val="28"/>
          <w:szCs w:val="28"/>
        </w:rPr>
        <w:t>The Library</w:t>
      </w:r>
      <w:r w:rsidR="00546462" w:rsidRPr="009052AC">
        <w:rPr>
          <w:bCs/>
          <w:sz w:val="28"/>
          <w:szCs w:val="28"/>
        </w:rPr>
        <w:t xml:space="preserve"> Board asks that I request a copy of the invoice for </w:t>
      </w:r>
      <w:r w:rsidR="00EC387E" w:rsidRPr="009052AC">
        <w:rPr>
          <w:bCs/>
          <w:sz w:val="28"/>
          <w:szCs w:val="28"/>
        </w:rPr>
        <w:t>$15,816.09.</w:t>
      </w:r>
      <w:r w:rsidR="00FC1756" w:rsidRPr="009052AC">
        <w:rPr>
          <w:bCs/>
          <w:sz w:val="28"/>
          <w:szCs w:val="28"/>
        </w:rPr>
        <w:t xml:space="preserve"> See attached reports.</w:t>
      </w:r>
    </w:p>
    <w:p w14:paraId="5F6229F8" w14:textId="1FB056B2" w:rsidR="00F75778" w:rsidRPr="009052AC" w:rsidRDefault="00046C2E" w:rsidP="00307690">
      <w:pPr>
        <w:spacing w:after="0"/>
        <w:rPr>
          <w:bCs/>
          <w:sz w:val="28"/>
          <w:szCs w:val="28"/>
        </w:rPr>
      </w:pPr>
      <w:r>
        <w:rPr>
          <w:bCs/>
          <w:sz w:val="28"/>
          <w:szCs w:val="28"/>
        </w:rPr>
        <w:object w:dxaOrig="1538" w:dyaOrig="991" w14:anchorId="4BC2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49.5pt" o:ole="">
            <v:imagedata r:id="rId7" o:title=""/>
          </v:shape>
          <o:OLEObject Type="Embed" ProgID="Acrobat.Document.DC" ShapeID="_x0000_i1030" DrawAspect="Icon" ObjectID="_1760093079" r:id="rId8"/>
        </w:object>
      </w:r>
      <w:r>
        <w:rPr>
          <w:bCs/>
          <w:sz w:val="28"/>
          <w:szCs w:val="28"/>
        </w:rPr>
        <w:object w:dxaOrig="1538" w:dyaOrig="991" w14:anchorId="198C15FB">
          <v:shape id="_x0000_i1028" type="#_x0000_t75" style="width:77.25pt;height:49.5pt" o:ole="">
            <v:imagedata r:id="rId9" o:title=""/>
          </v:shape>
          <o:OLEObject Type="Embed" ProgID="Acrobat.Document.DC" ShapeID="_x0000_i1028" DrawAspect="Icon" ObjectID="_1760093080" r:id="rId10"/>
        </w:object>
      </w:r>
    </w:p>
    <w:p w14:paraId="36C55957" w14:textId="77777777" w:rsidR="00EC387E" w:rsidRPr="009052AC" w:rsidRDefault="00EC387E" w:rsidP="00307690">
      <w:pPr>
        <w:spacing w:after="0"/>
        <w:rPr>
          <w:bCs/>
          <w:sz w:val="28"/>
          <w:szCs w:val="28"/>
        </w:rPr>
      </w:pPr>
    </w:p>
    <w:p w14:paraId="27A54C70" w14:textId="77777777" w:rsidR="00307690" w:rsidRPr="009052AC" w:rsidRDefault="00307690" w:rsidP="00307690">
      <w:pPr>
        <w:rPr>
          <w:sz w:val="28"/>
          <w:szCs w:val="28"/>
        </w:rPr>
      </w:pPr>
      <w:r w:rsidRPr="009052AC">
        <w:rPr>
          <w:b/>
          <w:sz w:val="28"/>
          <w:szCs w:val="28"/>
        </w:rPr>
        <w:t>Open Forum-</w:t>
      </w:r>
      <w:r w:rsidRPr="009052AC">
        <w:rPr>
          <w:sz w:val="28"/>
          <w:szCs w:val="28"/>
        </w:rPr>
        <w:t xml:space="preserve"> No one present for open forum.</w:t>
      </w:r>
    </w:p>
    <w:p w14:paraId="771DC819" w14:textId="287CEA46" w:rsidR="00307690" w:rsidRPr="009052AC" w:rsidRDefault="00307690">
      <w:pPr>
        <w:rPr>
          <w:b/>
          <w:bCs/>
          <w:sz w:val="28"/>
          <w:szCs w:val="28"/>
        </w:rPr>
      </w:pPr>
      <w:r w:rsidRPr="009052AC">
        <w:rPr>
          <w:b/>
          <w:bCs/>
          <w:sz w:val="28"/>
          <w:szCs w:val="28"/>
        </w:rPr>
        <w:t xml:space="preserve">Directors Report </w:t>
      </w:r>
    </w:p>
    <w:p w14:paraId="3C79D788" w14:textId="01B8D312" w:rsidR="00986023" w:rsidRPr="009052AC" w:rsidRDefault="00986023" w:rsidP="00986023">
      <w:pPr>
        <w:spacing w:after="0" w:line="276" w:lineRule="auto"/>
        <w:rPr>
          <w:kern w:val="2"/>
          <w:sz w:val="28"/>
          <w:szCs w:val="28"/>
          <w14:ligatures w14:val="standardContextual"/>
        </w:rPr>
      </w:pPr>
      <w:r w:rsidRPr="009052AC">
        <w:rPr>
          <w:kern w:val="2"/>
          <w:sz w:val="28"/>
          <w:szCs w:val="28"/>
          <w14:ligatures w14:val="standardContextual"/>
        </w:rPr>
        <w:t>Staff have completed the inventory for the year. We have two books on animals from the non-fiction section</w:t>
      </w:r>
      <w:r w:rsidR="009052AC" w:rsidRPr="009052AC">
        <w:rPr>
          <w:kern w:val="2"/>
          <w:sz w:val="28"/>
          <w:szCs w:val="28"/>
          <w14:ligatures w14:val="standardContextual"/>
        </w:rPr>
        <w:t xml:space="preserve"> missing</w:t>
      </w:r>
      <w:r w:rsidRPr="009052AC">
        <w:rPr>
          <w:kern w:val="2"/>
          <w:sz w:val="28"/>
          <w:szCs w:val="28"/>
          <w14:ligatures w14:val="standardContextual"/>
        </w:rPr>
        <w:t>.  These are the only two books that have been unseen. Which I feel is great.  I have had to mark several books lost this fall. Patrons have checked them out and have lost them before they got home or lost them after they were home. Some stopped coming to the library and communicating with us. I have started sending out bills monthly for the price of the books. Not had an</w:t>
      </w:r>
      <w:r w:rsidR="009052AC" w:rsidRPr="009052AC">
        <w:rPr>
          <w:kern w:val="2"/>
          <w:sz w:val="28"/>
          <w:szCs w:val="28"/>
          <w14:ligatures w14:val="standardContextual"/>
        </w:rPr>
        <w:t>y</w:t>
      </w:r>
      <w:r w:rsidRPr="009052AC">
        <w:rPr>
          <w:kern w:val="2"/>
          <w:sz w:val="28"/>
          <w:szCs w:val="28"/>
          <w14:ligatures w14:val="standardContextual"/>
        </w:rPr>
        <w:t xml:space="preserve"> communication with anyone yet.</w:t>
      </w:r>
    </w:p>
    <w:p w14:paraId="294E5F17" w14:textId="77777777" w:rsidR="00986023" w:rsidRPr="009052AC" w:rsidRDefault="00986023" w:rsidP="00986023">
      <w:pPr>
        <w:spacing w:after="0" w:line="276" w:lineRule="auto"/>
        <w:rPr>
          <w:kern w:val="2"/>
          <w:sz w:val="28"/>
          <w:szCs w:val="28"/>
          <w14:ligatures w14:val="standardContextual"/>
        </w:rPr>
      </w:pPr>
    </w:p>
    <w:p w14:paraId="3EA2B14C" w14:textId="77777777" w:rsidR="00986023" w:rsidRPr="009052AC" w:rsidRDefault="00986023" w:rsidP="00986023">
      <w:pPr>
        <w:spacing w:after="0" w:line="276" w:lineRule="auto"/>
        <w:rPr>
          <w:kern w:val="2"/>
          <w:sz w:val="28"/>
          <w:szCs w:val="28"/>
          <w14:ligatures w14:val="standardContextual"/>
        </w:rPr>
      </w:pPr>
      <w:bookmarkStart w:id="0" w:name="_Hlk140398346"/>
      <w:r w:rsidRPr="009052AC">
        <w:rPr>
          <w:kern w:val="2"/>
          <w:sz w:val="28"/>
          <w:szCs w:val="28"/>
          <w14:ligatures w14:val="standardContextual"/>
        </w:rPr>
        <w:t xml:space="preserve">In weeding I pulled 99 DVDs. This is the only section of the library I have never weeded. I used circulation of less than 5 times in the last 5 years.  And over five years in the system.  We are currently selling are donated DVD’s for </w:t>
      </w:r>
    </w:p>
    <w:p w14:paraId="02789671" w14:textId="20950FCC" w:rsidR="00986023" w:rsidRPr="009052AC" w:rsidRDefault="00986023" w:rsidP="00986023">
      <w:pPr>
        <w:spacing w:after="0" w:line="276" w:lineRule="auto"/>
        <w:rPr>
          <w:kern w:val="2"/>
          <w:sz w:val="28"/>
          <w:szCs w:val="28"/>
          <w14:ligatures w14:val="standardContextual"/>
        </w:rPr>
      </w:pPr>
      <w:r w:rsidRPr="009052AC">
        <w:rPr>
          <w:kern w:val="2"/>
          <w:sz w:val="28"/>
          <w:szCs w:val="28"/>
          <w14:ligatures w14:val="standardContextual"/>
        </w:rPr>
        <w:lastRenderedPageBreak/>
        <w:t>$.50 cents We will add these to them.  I have slowed down buying movies for these reasons. No go</w:t>
      </w:r>
      <w:r w:rsidR="009052AC" w:rsidRPr="009052AC">
        <w:rPr>
          <w:kern w:val="2"/>
          <w:sz w:val="28"/>
          <w:szCs w:val="28"/>
          <w14:ligatures w14:val="standardContextual"/>
        </w:rPr>
        <w:t>o</w:t>
      </w:r>
      <w:r w:rsidRPr="009052AC">
        <w:rPr>
          <w:kern w:val="2"/>
          <w:sz w:val="28"/>
          <w:szCs w:val="28"/>
          <w14:ligatures w14:val="standardContextual"/>
        </w:rPr>
        <w:t xml:space="preserve">d movies </w:t>
      </w:r>
      <w:r w:rsidR="009052AC" w:rsidRPr="009052AC">
        <w:rPr>
          <w:kern w:val="2"/>
          <w:sz w:val="28"/>
          <w:szCs w:val="28"/>
          <w14:ligatures w14:val="standardContextual"/>
        </w:rPr>
        <w:t>are being</w:t>
      </w:r>
      <w:r w:rsidRPr="009052AC">
        <w:rPr>
          <w:kern w:val="2"/>
          <w:sz w:val="28"/>
          <w:szCs w:val="28"/>
          <w14:ligatures w14:val="standardContextual"/>
        </w:rPr>
        <w:t xml:space="preserve"> released.  And everyone is streaming. A lot don’t have DVD players anymore.</w:t>
      </w:r>
    </w:p>
    <w:p w14:paraId="67301AC1" w14:textId="77777777" w:rsidR="00986023" w:rsidRPr="009052AC" w:rsidRDefault="00986023" w:rsidP="00986023">
      <w:pPr>
        <w:spacing w:after="0" w:line="276" w:lineRule="auto"/>
        <w:rPr>
          <w:kern w:val="2"/>
          <w:sz w:val="28"/>
          <w:szCs w:val="28"/>
          <w14:ligatures w14:val="standardContextual"/>
        </w:rPr>
      </w:pPr>
    </w:p>
    <w:p w14:paraId="3B7F56AD" w14:textId="77777777" w:rsidR="00986023" w:rsidRPr="009052AC" w:rsidRDefault="00986023" w:rsidP="00986023">
      <w:pPr>
        <w:spacing w:after="0" w:line="276" w:lineRule="auto"/>
        <w:rPr>
          <w:kern w:val="2"/>
          <w:sz w:val="28"/>
          <w:szCs w:val="28"/>
          <w14:ligatures w14:val="standardContextual"/>
        </w:rPr>
      </w:pPr>
      <w:r w:rsidRPr="009052AC">
        <w:rPr>
          <w:kern w:val="2"/>
          <w:sz w:val="28"/>
          <w:szCs w:val="28"/>
          <w14:ligatures w14:val="standardContextual"/>
        </w:rPr>
        <w:t xml:space="preserve">The City informed me they are not purchasing anything from Amazon. Amazon will not put the city on a 30–45-day account. They only want a credit card.   I have been struggling to get a monthly expense sheet from the finance office.  I got the September expense sheet but hopefully when they get settled more, we can work out a system that works for both departments.  I am purchasing from other vendors, but the price of the books is pricier.  </w:t>
      </w:r>
    </w:p>
    <w:p w14:paraId="1F2CFF4B" w14:textId="60D6A9C2" w:rsidR="00986023" w:rsidRPr="009052AC" w:rsidRDefault="00986023" w:rsidP="00986023">
      <w:pPr>
        <w:spacing w:after="0" w:line="276" w:lineRule="auto"/>
        <w:rPr>
          <w:kern w:val="2"/>
          <w:sz w:val="28"/>
          <w:szCs w:val="28"/>
          <w14:ligatures w14:val="standardContextual"/>
        </w:rPr>
      </w:pPr>
      <w:r w:rsidRPr="009052AC">
        <w:rPr>
          <w:kern w:val="2"/>
          <w:sz w:val="28"/>
          <w:szCs w:val="28"/>
          <w14:ligatures w14:val="standardContextual"/>
        </w:rPr>
        <w:t xml:space="preserve">The </w:t>
      </w:r>
      <w:r w:rsidR="00F75778" w:rsidRPr="009052AC">
        <w:rPr>
          <w:kern w:val="2"/>
          <w:sz w:val="28"/>
          <w:szCs w:val="28"/>
          <w14:ligatures w14:val="standardContextual"/>
        </w:rPr>
        <w:t>C</w:t>
      </w:r>
      <w:r w:rsidRPr="009052AC">
        <w:rPr>
          <w:kern w:val="2"/>
          <w:sz w:val="28"/>
          <w:szCs w:val="28"/>
          <w14:ligatures w14:val="standardContextual"/>
        </w:rPr>
        <w:t xml:space="preserve">ity told me to let them know </w:t>
      </w:r>
      <w:r w:rsidR="009052AC" w:rsidRPr="009052AC">
        <w:rPr>
          <w:kern w:val="2"/>
          <w:sz w:val="28"/>
          <w:szCs w:val="28"/>
          <w14:ligatures w14:val="standardContextual"/>
        </w:rPr>
        <w:t xml:space="preserve">and </w:t>
      </w:r>
      <w:r w:rsidRPr="009052AC">
        <w:rPr>
          <w:kern w:val="2"/>
          <w:sz w:val="28"/>
          <w:szCs w:val="28"/>
          <w14:ligatures w14:val="standardContextual"/>
        </w:rPr>
        <w:t>they would purchase with other vendors with the credit card. So, I am going to use Christians books and thrift books to purchase some books. I have around $4,000 in that line item but am over on some other lines items.  And I know next year’s budget is scarce also.</w:t>
      </w:r>
    </w:p>
    <w:p w14:paraId="1C4AAEEC" w14:textId="77777777" w:rsidR="00986023" w:rsidRPr="009052AC" w:rsidRDefault="00986023" w:rsidP="00986023">
      <w:pPr>
        <w:spacing w:after="0" w:line="276" w:lineRule="auto"/>
        <w:rPr>
          <w:kern w:val="2"/>
          <w:sz w:val="28"/>
          <w:szCs w:val="28"/>
          <w14:ligatures w14:val="standardContextual"/>
        </w:rPr>
      </w:pPr>
    </w:p>
    <w:p w14:paraId="782562EE" w14:textId="77777777" w:rsidR="00986023" w:rsidRPr="009052AC" w:rsidRDefault="00986023" w:rsidP="00986023">
      <w:pPr>
        <w:spacing w:after="0" w:line="276" w:lineRule="auto"/>
        <w:rPr>
          <w:kern w:val="2"/>
          <w:sz w:val="28"/>
          <w:szCs w:val="28"/>
          <w14:ligatures w14:val="standardContextual"/>
        </w:rPr>
      </w:pPr>
      <w:r w:rsidRPr="009052AC">
        <w:rPr>
          <w:kern w:val="2"/>
          <w:sz w:val="28"/>
          <w:szCs w:val="28"/>
          <w14:ligatures w14:val="standardContextual"/>
        </w:rPr>
        <w:t>I am working on the grants and will update them when we get to old business.</w:t>
      </w:r>
    </w:p>
    <w:p w14:paraId="4D514470" w14:textId="77777777" w:rsidR="00986023" w:rsidRPr="009052AC" w:rsidRDefault="00986023" w:rsidP="00986023">
      <w:pPr>
        <w:spacing w:after="0" w:line="276" w:lineRule="auto"/>
        <w:rPr>
          <w:kern w:val="2"/>
          <w:sz w:val="28"/>
          <w:szCs w:val="28"/>
          <w14:ligatures w14:val="standardContextual"/>
        </w:rPr>
      </w:pPr>
    </w:p>
    <w:p w14:paraId="41BB5FD1" w14:textId="039638EE" w:rsidR="00986023" w:rsidRPr="009052AC" w:rsidRDefault="00986023" w:rsidP="00986023">
      <w:pPr>
        <w:spacing w:after="0" w:line="276" w:lineRule="auto"/>
        <w:rPr>
          <w:kern w:val="2"/>
          <w:sz w:val="28"/>
          <w:szCs w:val="28"/>
          <w14:ligatures w14:val="standardContextual"/>
        </w:rPr>
      </w:pPr>
      <w:r w:rsidRPr="009052AC">
        <w:rPr>
          <w:kern w:val="2"/>
          <w:sz w:val="28"/>
          <w:szCs w:val="28"/>
          <w14:ligatures w14:val="standardContextual"/>
        </w:rPr>
        <w:t xml:space="preserve">Monday </w:t>
      </w:r>
      <w:r w:rsidR="009052AC" w:rsidRPr="009052AC">
        <w:rPr>
          <w:kern w:val="2"/>
          <w:sz w:val="28"/>
          <w:szCs w:val="28"/>
          <w14:ligatures w14:val="standardContextual"/>
        </w:rPr>
        <w:t>Fun</w:t>
      </w:r>
      <w:r w:rsidRPr="009052AC">
        <w:rPr>
          <w:kern w:val="2"/>
          <w:sz w:val="28"/>
          <w:szCs w:val="28"/>
          <w14:ligatures w14:val="standardContextual"/>
        </w:rPr>
        <w:t>day is very slow. We get four to 8 kids a week. We have changed it up to Lego’s, boardgames</w:t>
      </w:r>
      <w:r w:rsidR="009052AC" w:rsidRPr="009052AC">
        <w:rPr>
          <w:kern w:val="2"/>
          <w:sz w:val="28"/>
          <w:szCs w:val="28"/>
          <w14:ligatures w14:val="standardContextual"/>
        </w:rPr>
        <w:t xml:space="preserve"> and Bingo</w:t>
      </w:r>
      <w:r w:rsidRPr="009052AC">
        <w:rPr>
          <w:kern w:val="2"/>
          <w:sz w:val="28"/>
          <w:szCs w:val="28"/>
          <w14:ligatures w14:val="standardContextual"/>
        </w:rPr>
        <w:t xml:space="preserve">, </w:t>
      </w:r>
      <w:r w:rsidR="009052AC" w:rsidRPr="009052AC">
        <w:rPr>
          <w:kern w:val="2"/>
          <w:sz w:val="28"/>
          <w:szCs w:val="28"/>
          <w14:ligatures w14:val="standardContextual"/>
        </w:rPr>
        <w:t>but</w:t>
      </w:r>
      <w:r w:rsidRPr="009052AC">
        <w:rPr>
          <w:kern w:val="2"/>
          <w:sz w:val="28"/>
          <w:szCs w:val="28"/>
          <w14:ligatures w14:val="standardContextual"/>
        </w:rPr>
        <w:t xml:space="preserve"> the attendance has not improved. Maybe when fall sports </w:t>
      </w:r>
      <w:r w:rsidR="009052AC" w:rsidRPr="009052AC">
        <w:rPr>
          <w:kern w:val="2"/>
          <w:sz w:val="28"/>
          <w:szCs w:val="28"/>
          <w14:ligatures w14:val="standardContextual"/>
        </w:rPr>
        <w:t>ends,</w:t>
      </w:r>
      <w:r w:rsidRPr="009052AC">
        <w:rPr>
          <w:kern w:val="2"/>
          <w:sz w:val="28"/>
          <w:szCs w:val="28"/>
          <w14:ligatures w14:val="standardContextual"/>
        </w:rPr>
        <w:t xml:space="preserve"> </w:t>
      </w:r>
      <w:r w:rsidR="009052AC" w:rsidRPr="009052AC">
        <w:rPr>
          <w:kern w:val="2"/>
          <w:sz w:val="28"/>
          <w:szCs w:val="28"/>
          <w14:ligatures w14:val="standardContextual"/>
        </w:rPr>
        <w:t>we</w:t>
      </w:r>
      <w:r w:rsidRPr="009052AC">
        <w:rPr>
          <w:kern w:val="2"/>
          <w:sz w:val="28"/>
          <w:szCs w:val="28"/>
          <w14:ligatures w14:val="standardContextual"/>
        </w:rPr>
        <w:t xml:space="preserve"> will get better attendance.</w:t>
      </w:r>
    </w:p>
    <w:bookmarkEnd w:id="0"/>
    <w:p w14:paraId="6DBDBE17" w14:textId="77777777" w:rsidR="0022100C" w:rsidRPr="009052AC" w:rsidRDefault="0022100C" w:rsidP="00307690">
      <w:pPr>
        <w:spacing w:after="0" w:line="276" w:lineRule="auto"/>
        <w:rPr>
          <w:kern w:val="2"/>
          <w:sz w:val="28"/>
          <w:szCs w:val="28"/>
          <w14:ligatures w14:val="standardContextual"/>
        </w:rPr>
      </w:pPr>
    </w:p>
    <w:p w14:paraId="06A0113D" w14:textId="77777777" w:rsidR="0007059C" w:rsidRPr="009052AC" w:rsidRDefault="0007059C" w:rsidP="0007059C">
      <w:pPr>
        <w:rPr>
          <w:b/>
          <w:bCs/>
          <w:sz w:val="28"/>
          <w:szCs w:val="28"/>
        </w:rPr>
      </w:pPr>
      <w:r w:rsidRPr="009052AC">
        <w:rPr>
          <w:b/>
          <w:bCs/>
          <w:sz w:val="28"/>
          <w:szCs w:val="28"/>
        </w:rPr>
        <w:t>Old Business</w:t>
      </w:r>
    </w:p>
    <w:p w14:paraId="545D8D8D" w14:textId="1A14BBFF" w:rsidR="003B47CD" w:rsidRPr="009052AC" w:rsidRDefault="0007059C" w:rsidP="003B47CD">
      <w:pPr>
        <w:rPr>
          <w:kern w:val="2"/>
          <w:sz w:val="28"/>
          <w:szCs w:val="28"/>
          <w14:ligatures w14:val="standardContextual"/>
        </w:rPr>
      </w:pPr>
      <w:r w:rsidRPr="009052AC">
        <w:rPr>
          <w:b/>
          <w:bCs/>
          <w:sz w:val="28"/>
          <w:szCs w:val="28"/>
        </w:rPr>
        <w:tab/>
      </w:r>
    </w:p>
    <w:p w14:paraId="01E8AA7E" w14:textId="4039D88E" w:rsidR="003B47CD" w:rsidRPr="009052AC" w:rsidRDefault="003B47CD" w:rsidP="003B73E5">
      <w:pPr>
        <w:ind w:left="720"/>
        <w:rPr>
          <w:kern w:val="2"/>
          <w:sz w:val="28"/>
          <w:szCs w:val="28"/>
          <w14:ligatures w14:val="standardContextual"/>
        </w:rPr>
      </w:pPr>
      <w:r w:rsidRPr="009052AC">
        <w:rPr>
          <w:b/>
          <w:bCs/>
          <w:kern w:val="2"/>
          <w:sz w:val="28"/>
          <w:szCs w:val="28"/>
          <w14:ligatures w14:val="standardContextual"/>
        </w:rPr>
        <w:t>ALA Grant</w:t>
      </w:r>
      <w:r w:rsidRPr="009052AC">
        <w:rPr>
          <w:kern w:val="2"/>
          <w:sz w:val="28"/>
          <w:szCs w:val="28"/>
          <w14:ligatures w14:val="standardContextual"/>
        </w:rPr>
        <w:t xml:space="preserve"> – had community conversation with 17 people at Overtime. The public is concerned about the height of restroom toilets and fountain in hallway.  </w:t>
      </w:r>
      <w:r w:rsidR="009052AC" w:rsidRPr="009052AC">
        <w:rPr>
          <w:kern w:val="2"/>
          <w:sz w:val="28"/>
          <w:szCs w:val="28"/>
          <w14:ligatures w14:val="standardContextual"/>
        </w:rPr>
        <w:t>Planned</w:t>
      </w:r>
      <w:r w:rsidRPr="009052AC">
        <w:rPr>
          <w:kern w:val="2"/>
          <w:sz w:val="28"/>
          <w:szCs w:val="28"/>
          <w14:ligatures w14:val="standardContextual"/>
        </w:rPr>
        <w:t xml:space="preserve"> a conversation at the library with no show from the public. Doing a public online survey. To date we have gotten 12 responses.</w:t>
      </w:r>
    </w:p>
    <w:p w14:paraId="55E1421E" w14:textId="77777777" w:rsidR="003B47CD" w:rsidRPr="009052AC" w:rsidRDefault="003B47CD" w:rsidP="003B73E5">
      <w:pPr>
        <w:ind w:left="720"/>
        <w:rPr>
          <w:kern w:val="2"/>
          <w:sz w:val="28"/>
          <w:szCs w:val="28"/>
          <w14:ligatures w14:val="standardContextual"/>
        </w:rPr>
      </w:pPr>
      <w:r w:rsidRPr="009052AC">
        <w:rPr>
          <w:kern w:val="2"/>
          <w:sz w:val="28"/>
          <w:szCs w:val="28"/>
          <w14:ligatures w14:val="standardContextual"/>
        </w:rPr>
        <w:t>Front door entrance for handicap button added to existing door. Estimate 3,480.00 plus electrical if needed.</w:t>
      </w:r>
    </w:p>
    <w:p w14:paraId="3DB26865" w14:textId="717E05FC" w:rsidR="003B47CD" w:rsidRPr="009052AC" w:rsidRDefault="003B47CD" w:rsidP="003B73E5">
      <w:pPr>
        <w:ind w:left="720"/>
        <w:rPr>
          <w:kern w:val="2"/>
          <w:sz w:val="28"/>
          <w:szCs w:val="28"/>
          <w14:ligatures w14:val="standardContextual"/>
        </w:rPr>
      </w:pPr>
      <w:r w:rsidRPr="009052AC">
        <w:rPr>
          <w:kern w:val="2"/>
          <w:sz w:val="28"/>
          <w:szCs w:val="28"/>
          <w14:ligatures w14:val="standardContextual"/>
        </w:rPr>
        <w:t xml:space="preserve">Looking at the water fountain. I can change the fountain where it is and gain 8 inches in the hallway.  This would replace the water fountain with a bottle filler only.  The estimate for this is $3,565 plus sheet rock would be extra.   I </w:t>
      </w:r>
      <w:r w:rsidRPr="009052AC">
        <w:rPr>
          <w:kern w:val="2"/>
          <w:sz w:val="28"/>
          <w:szCs w:val="28"/>
          <w14:ligatures w14:val="standardContextual"/>
        </w:rPr>
        <w:lastRenderedPageBreak/>
        <w:t xml:space="preserve">asked them to price one that was in the wall giving the hallway space to us.  The estimate for this is $6550 plus sheet rock on both walls.  If this one is placed where fountain currently is it will interfere with sink in </w:t>
      </w:r>
      <w:r w:rsidR="009052AC" w:rsidRPr="009052AC">
        <w:rPr>
          <w:kern w:val="2"/>
          <w:sz w:val="28"/>
          <w:szCs w:val="28"/>
          <w14:ligatures w14:val="standardContextual"/>
        </w:rPr>
        <w:t xml:space="preserve">Ladies Bathroom. </w:t>
      </w:r>
      <w:proofErr w:type="gramStart"/>
      <w:r w:rsidR="009052AC" w:rsidRPr="009052AC">
        <w:rPr>
          <w:kern w:val="2"/>
          <w:sz w:val="28"/>
          <w:szCs w:val="28"/>
          <w14:ligatures w14:val="standardContextual"/>
        </w:rPr>
        <w:t>W</w:t>
      </w:r>
      <w:r w:rsidRPr="009052AC">
        <w:rPr>
          <w:kern w:val="2"/>
          <w:sz w:val="28"/>
          <w:szCs w:val="28"/>
          <w14:ligatures w14:val="standardContextual"/>
        </w:rPr>
        <w:t>heelchair</w:t>
      </w:r>
      <w:r w:rsidR="009052AC" w:rsidRPr="009052AC">
        <w:rPr>
          <w:kern w:val="2"/>
          <w:sz w:val="28"/>
          <w:szCs w:val="28"/>
          <w14:ligatures w14:val="standardContextual"/>
        </w:rPr>
        <w:t>s,</w:t>
      </w:r>
      <w:proofErr w:type="gramEnd"/>
      <w:r w:rsidR="009052AC" w:rsidRPr="009052AC">
        <w:rPr>
          <w:kern w:val="2"/>
          <w:sz w:val="28"/>
          <w:szCs w:val="28"/>
          <w14:ligatures w14:val="standardContextual"/>
        </w:rPr>
        <w:t xml:space="preserve"> will not be able to access the sink and</w:t>
      </w:r>
      <w:r w:rsidRPr="009052AC">
        <w:rPr>
          <w:kern w:val="2"/>
          <w:sz w:val="28"/>
          <w:szCs w:val="28"/>
          <w14:ligatures w14:val="standardContextual"/>
        </w:rPr>
        <w:t xml:space="preserve"> they legally can’t install that. If they </w:t>
      </w:r>
      <w:r w:rsidR="00FC1756" w:rsidRPr="009052AC">
        <w:rPr>
          <w:kern w:val="2"/>
          <w:sz w:val="28"/>
          <w:szCs w:val="28"/>
          <w14:ligatures w14:val="standardContextual"/>
        </w:rPr>
        <w:t>place it</w:t>
      </w:r>
      <w:r w:rsidRPr="009052AC">
        <w:rPr>
          <w:kern w:val="2"/>
          <w:sz w:val="28"/>
          <w:szCs w:val="28"/>
          <w14:ligatures w14:val="standardContextual"/>
        </w:rPr>
        <w:t xml:space="preserve"> on the opposite wall and hook it to the sink in the staff room, it will work.  $10,030 if no sheetrock or electrical issues.</w:t>
      </w:r>
    </w:p>
    <w:p w14:paraId="005BBFF7" w14:textId="77777777" w:rsidR="003B47CD" w:rsidRPr="009052AC" w:rsidRDefault="003B47CD" w:rsidP="00F75778">
      <w:pPr>
        <w:ind w:left="720"/>
        <w:rPr>
          <w:kern w:val="2"/>
          <w:sz w:val="28"/>
          <w:szCs w:val="28"/>
          <w14:ligatures w14:val="standardContextual"/>
        </w:rPr>
      </w:pPr>
      <w:r w:rsidRPr="009052AC">
        <w:rPr>
          <w:kern w:val="2"/>
          <w:sz w:val="28"/>
          <w:szCs w:val="28"/>
          <w14:ligatures w14:val="standardContextual"/>
        </w:rPr>
        <w:t xml:space="preserve">There is a second round for this accessible grant deadline is for December 2023 </w:t>
      </w:r>
    </w:p>
    <w:p w14:paraId="5AE00EF7" w14:textId="77777777" w:rsidR="003B47CD" w:rsidRPr="009052AC" w:rsidRDefault="003B47CD" w:rsidP="00F75778">
      <w:pPr>
        <w:ind w:left="720"/>
        <w:rPr>
          <w:kern w:val="2"/>
          <w:sz w:val="28"/>
          <w:szCs w:val="28"/>
          <w14:ligatures w14:val="standardContextual"/>
        </w:rPr>
      </w:pPr>
      <w:r w:rsidRPr="009052AC">
        <w:rPr>
          <w:kern w:val="2"/>
          <w:sz w:val="28"/>
          <w:szCs w:val="28"/>
          <w14:ligatures w14:val="standardContextual"/>
        </w:rPr>
        <w:t xml:space="preserve">Kniffen suggested I visit A&amp;B Business about their free-standing water systems. </w:t>
      </w:r>
    </w:p>
    <w:p w14:paraId="60AB0853" w14:textId="77777777" w:rsidR="003B47CD" w:rsidRPr="009052AC" w:rsidRDefault="003B47CD" w:rsidP="003B73E5">
      <w:pPr>
        <w:ind w:left="720"/>
        <w:rPr>
          <w:kern w:val="2"/>
          <w:sz w:val="28"/>
          <w:szCs w:val="28"/>
          <w14:ligatures w14:val="standardContextual"/>
        </w:rPr>
      </w:pPr>
      <w:r w:rsidRPr="009052AC">
        <w:rPr>
          <w:b/>
          <w:bCs/>
          <w:kern w:val="2"/>
          <w:sz w:val="28"/>
          <w:szCs w:val="28"/>
          <w14:ligatures w14:val="standardContextual"/>
        </w:rPr>
        <w:t>Digital Learning Grant</w:t>
      </w:r>
      <w:r w:rsidRPr="009052AC">
        <w:rPr>
          <w:kern w:val="2"/>
          <w:sz w:val="28"/>
          <w:szCs w:val="28"/>
          <w14:ligatures w14:val="standardContextual"/>
        </w:rPr>
        <w:t>. —I did locate a trainer to train myself. We have had one session as of now.  I will place flyers around town and begin classes in November. I will probably offer a daytime and evening class. That will keep sessions small and help meet publics time schedules as well. Once a week session.</w:t>
      </w:r>
    </w:p>
    <w:p w14:paraId="1C6B4447" w14:textId="77777777" w:rsidR="003B47CD" w:rsidRPr="009052AC" w:rsidRDefault="003B47CD" w:rsidP="003B73E5">
      <w:pPr>
        <w:ind w:left="720"/>
        <w:rPr>
          <w:kern w:val="2"/>
          <w:sz w:val="28"/>
          <w:szCs w:val="28"/>
          <w14:ligatures w14:val="standardContextual"/>
        </w:rPr>
      </w:pPr>
      <w:r w:rsidRPr="009052AC">
        <w:rPr>
          <w:b/>
          <w:bCs/>
          <w:kern w:val="2"/>
          <w:sz w:val="28"/>
          <w:szCs w:val="28"/>
          <w14:ligatures w14:val="standardContextual"/>
        </w:rPr>
        <w:t xml:space="preserve">ROB-SEE-CO Grant-   </w:t>
      </w:r>
      <w:r w:rsidRPr="009052AC">
        <w:rPr>
          <w:kern w:val="2"/>
          <w:sz w:val="28"/>
          <w:szCs w:val="28"/>
          <w14:ligatures w14:val="standardContextual"/>
        </w:rPr>
        <w:t>They are humbled and overwhelmed by the response. They received 500 applications and are still sorting through them. They will contact the winners shortly.</w:t>
      </w:r>
    </w:p>
    <w:p w14:paraId="5A270F63" w14:textId="77777777" w:rsidR="003B47CD" w:rsidRPr="009052AC" w:rsidRDefault="003B47CD" w:rsidP="003B73E5">
      <w:pPr>
        <w:ind w:firstLine="720"/>
        <w:rPr>
          <w:b/>
          <w:bCs/>
          <w:kern w:val="2"/>
          <w:sz w:val="28"/>
          <w:szCs w:val="28"/>
          <w14:ligatures w14:val="standardContextual"/>
        </w:rPr>
      </w:pPr>
      <w:r w:rsidRPr="009052AC">
        <w:rPr>
          <w:b/>
          <w:bCs/>
          <w:kern w:val="2"/>
          <w:sz w:val="28"/>
          <w:szCs w:val="28"/>
          <w14:ligatures w14:val="standardContextual"/>
        </w:rPr>
        <w:t>SDLA Conference September 27- 29</w:t>
      </w:r>
      <w:r w:rsidRPr="009052AC">
        <w:rPr>
          <w:b/>
          <w:bCs/>
          <w:kern w:val="2"/>
          <w:sz w:val="28"/>
          <w:szCs w:val="28"/>
          <w:vertAlign w:val="superscript"/>
          <w14:ligatures w14:val="standardContextual"/>
        </w:rPr>
        <w:t xml:space="preserve">th  </w:t>
      </w:r>
    </w:p>
    <w:p w14:paraId="278640A1" w14:textId="77777777" w:rsidR="003B47CD" w:rsidRPr="009052AC" w:rsidRDefault="003B47CD" w:rsidP="003B73E5">
      <w:pPr>
        <w:ind w:left="720"/>
        <w:rPr>
          <w:kern w:val="2"/>
          <w:sz w:val="28"/>
          <w:szCs w:val="28"/>
          <w14:ligatures w14:val="standardContextual"/>
        </w:rPr>
      </w:pPr>
      <w:r w:rsidRPr="009052AC">
        <w:rPr>
          <w:kern w:val="2"/>
          <w:sz w:val="28"/>
          <w:szCs w:val="28"/>
          <w14:ligatures w14:val="standardContextual"/>
        </w:rPr>
        <w:t>Were open education resources for library and home schools, alternative learning. Asked us not to hide the non-fiction books. To embrace them. Activities that cost under $50.00 that all libraries can do. Time management and making time for yourself in your busy schedules. What libraries can do to embrace AI in libraries.  Should consider Policies to deal AI on Public Computers in libraries.   Artificial intelligence is everywhere. Attended a session on social media to expand your audience.</w:t>
      </w:r>
    </w:p>
    <w:p w14:paraId="646A1709" w14:textId="77777777" w:rsidR="003B47CD" w:rsidRPr="009052AC" w:rsidRDefault="003B47CD" w:rsidP="003B73E5">
      <w:pPr>
        <w:ind w:left="720"/>
        <w:rPr>
          <w:kern w:val="2"/>
          <w:sz w:val="28"/>
          <w:szCs w:val="28"/>
          <w14:ligatures w14:val="standardContextual"/>
        </w:rPr>
      </w:pPr>
      <w:r w:rsidRPr="009052AC">
        <w:rPr>
          <w:b/>
          <w:bCs/>
          <w:kern w:val="2"/>
          <w:sz w:val="28"/>
          <w:szCs w:val="28"/>
          <w14:ligatures w14:val="standardContextual"/>
        </w:rPr>
        <w:t xml:space="preserve">Board Opening_ </w:t>
      </w:r>
      <w:r w:rsidRPr="009052AC">
        <w:rPr>
          <w:kern w:val="2"/>
          <w:sz w:val="28"/>
          <w:szCs w:val="28"/>
          <w14:ligatures w14:val="standardContextual"/>
        </w:rPr>
        <w:t>we have one position open for a 1-year term.  Diane Braley has filled this position for 2 years.  I understand from Tammy that Kris Malloy has agreed to fill this position.</w:t>
      </w:r>
    </w:p>
    <w:p w14:paraId="55029719" w14:textId="77777777" w:rsidR="003B47CD" w:rsidRPr="009052AC" w:rsidRDefault="003B47CD" w:rsidP="003B73E5">
      <w:pPr>
        <w:ind w:left="720"/>
        <w:rPr>
          <w:kern w:val="2"/>
          <w:sz w:val="28"/>
          <w:szCs w:val="28"/>
          <w14:ligatures w14:val="standardContextual"/>
        </w:rPr>
      </w:pPr>
      <w:r w:rsidRPr="009052AC">
        <w:rPr>
          <w:kern w:val="2"/>
          <w:sz w:val="28"/>
          <w:szCs w:val="28"/>
          <w14:ligatures w14:val="standardContextual"/>
        </w:rPr>
        <w:t>The Board thanked Diane Braley for volunteering to serve for 2 years and we look forward to her service in the future.</w:t>
      </w:r>
    </w:p>
    <w:p w14:paraId="038D3087" w14:textId="24D8DC5C" w:rsidR="003B73E5" w:rsidRPr="009052AC" w:rsidRDefault="003B73E5" w:rsidP="003B73E5">
      <w:pPr>
        <w:ind w:firstLine="720"/>
        <w:rPr>
          <w:kern w:val="2"/>
          <w:sz w:val="28"/>
          <w:szCs w:val="28"/>
          <w14:ligatures w14:val="standardContextual"/>
        </w:rPr>
      </w:pPr>
      <w:r w:rsidRPr="009052AC">
        <w:rPr>
          <w:kern w:val="2"/>
          <w:sz w:val="28"/>
          <w:szCs w:val="28"/>
          <w14:ligatures w14:val="standardContextual"/>
        </w:rPr>
        <w:lastRenderedPageBreak/>
        <w:t>Lyle will reach out to Kris Malloy to confirm her interest.</w:t>
      </w:r>
    </w:p>
    <w:p w14:paraId="5F6B8A53" w14:textId="77777777" w:rsidR="003B47CD" w:rsidRPr="009052AC" w:rsidRDefault="003B47CD" w:rsidP="003B73E5">
      <w:pPr>
        <w:ind w:left="720"/>
        <w:rPr>
          <w:kern w:val="2"/>
          <w:sz w:val="28"/>
          <w:szCs w:val="28"/>
          <w14:ligatures w14:val="standardContextual"/>
        </w:rPr>
      </w:pPr>
      <w:r w:rsidRPr="009052AC">
        <w:rPr>
          <w:b/>
          <w:bCs/>
          <w:kern w:val="2"/>
          <w:sz w:val="28"/>
          <w:szCs w:val="28"/>
          <w14:ligatures w14:val="standardContextual"/>
        </w:rPr>
        <w:t xml:space="preserve">Budget for 2024.  – </w:t>
      </w:r>
      <w:r w:rsidRPr="009052AC">
        <w:rPr>
          <w:kern w:val="2"/>
          <w:sz w:val="28"/>
          <w:szCs w:val="28"/>
          <w14:ligatures w14:val="standardContextual"/>
        </w:rPr>
        <w:t>Budget was shown to the Board and told that this has been approved by the city Council</w:t>
      </w:r>
    </w:p>
    <w:p w14:paraId="24A24898" w14:textId="3BA66FBD" w:rsidR="003D7807" w:rsidRPr="009052AC" w:rsidRDefault="003D7807" w:rsidP="003B47CD">
      <w:pPr>
        <w:spacing w:after="0"/>
        <w:rPr>
          <w:b/>
          <w:bCs/>
          <w:sz w:val="28"/>
          <w:szCs w:val="28"/>
        </w:rPr>
      </w:pPr>
      <w:r w:rsidRPr="009052AC">
        <w:rPr>
          <w:b/>
          <w:bCs/>
          <w:sz w:val="28"/>
          <w:szCs w:val="28"/>
        </w:rPr>
        <w:t xml:space="preserve"> </w:t>
      </w:r>
    </w:p>
    <w:p w14:paraId="6A4C6EC2" w14:textId="77777777" w:rsidR="003D7807" w:rsidRPr="009052AC" w:rsidRDefault="003D7807" w:rsidP="0007059C">
      <w:pPr>
        <w:spacing w:after="0"/>
        <w:rPr>
          <w:b/>
          <w:bCs/>
          <w:sz w:val="28"/>
          <w:szCs w:val="28"/>
        </w:rPr>
      </w:pPr>
    </w:p>
    <w:p w14:paraId="2A2201B7" w14:textId="07E7CF25" w:rsidR="003D7807" w:rsidRPr="009052AC" w:rsidRDefault="003D7807" w:rsidP="0007059C">
      <w:pPr>
        <w:spacing w:after="0"/>
        <w:rPr>
          <w:b/>
          <w:bCs/>
          <w:sz w:val="28"/>
          <w:szCs w:val="28"/>
        </w:rPr>
      </w:pPr>
      <w:r w:rsidRPr="009052AC">
        <w:rPr>
          <w:b/>
          <w:bCs/>
          <w:sz w:val="28"/>
          <w:szCs w:val="28"/>
        </w:rPr>
        <w:t>New Business</w:t>
      </w:r>
    </w:p>
    <w:p w14:paraId="544DF3DE" w14:textId="61E3A360" w:rsidR="003B73E5" w:rsidRPr="009052AC" w:rsidRDefault="003D7807" w:rsidP="003B73E5">
      <w:pPr>
        <w:spacing w:after="0"/>
        <w:rPr>
          <w:rFonts w:eastAsiaTheme="minorEastAsia"/>
          <w:b/>
          <w:bCs/>
          <w:sz w:val="28"/>
          <w:szCs w:val="28"/>
        </w:rPr>
      </w:pPr>
      <w:r w:rsidRPr="009052AC">
        <w:rPr>
          <w:b/>
          <w:bCs/>
          <w:sz w:val="28"/>
          <w:szCs w:val="28"/>
        </w:rPr>
        <w:tab/>
      </w:r>
      <w:r w:rsidR="003B73E5" w:rsidRPr="009052AC">
        <w:rPr>
          <w:rFonts w:eastAsiaTheme="minorEastAsia"/>
          <w:b/>
          <w:bCs/>
          <w:sz w:val="28"/>
          <w:szCs w:val="28"/>
        </w:rPr>
        <w:t>Regional training- Policy training Oct. 18</w:t>
      </w:r>
      <w:r w:rsidR="003B73E5" w:rsidRPr="009052AC">
        <w:rPr>
          <w:rFonts w:eastAsiaTheme="minorEastAsia"/>
          <w:b/>
          <w:bCs/>
          <w:sz w:val="28"/>
          <w:szCs w:val="28"/>
          <w:vertAlign w:val="superscript"/>
        </w:rPr>
        <w:t>th,</w:t>
      </w:r>
      <w:r w:rsidR="003B73E5" w:rsidRPr="009052AC">
        <w:rPr>
          <w:rFonts w:eastAsiaTheme="minorEastAsia"/>
          <w:b/>
          <w:bCs/>
          <w:sz w:val="28"/>
          <w:szCs w:val="28"/>
        </w:rPr>
        <w:t xml:space="preserve"> </w:t>
      </w:r>
      <w:r w:rsidR="003B73E5" w:rsidRPr="009052AC">
        <w:rPr>
          <w:rFonts w:eastAsiaTheme="minorEastAsia"/>
          <w:sz w:val="28"/>
          <w:szCs w:val="28"/>
        </w:rPr>
        <w:t>I will be attending the training.</w:t>
      </w:r>
    </w:p>
    <w:p w14:paraId="4D916B2E" w14:textId="7309C509" w:rsidR="003B73E5" w:rsidRPr="009052AC" w:rsidRDefault="003B73E5" w:rsidP="003B73E5">
      <w:pPr>
        <w:spacing w:after="0"/>
        <w:rPr>
          <w:rFonts w:eastAsiaTheme="minorEastAsia"/>
          <w:b/>
          <w:bCs/>
          <w:sz w:val="28"/>
          <w:szCs w:val="28"/>
        </w:rPr>
      </w:pPr>
      <w:r w:rsidRPr="009052AC">
        <w:rPr>
          <w:rFonts w:eastAsiaTheme="minorEastAsia"/>
          <w:b/>
          <w:bCs/>
          <w:sz w:val="28"/>
          <w:szCs w:val="28"/>
        </w:rPr>
        <w:tab/>
        <w:t>Trunk or treat 29</w:t>
      </w:r>
      <w:r w:rsidRPr="009052AC">
        <w:rPr>
          <w:rFonts w:eastAsiaTheme="minorEastAsia"/>
          <w:b/>
          <w:bCs/>
          <w:sz w:val="28"/>
          <w:szCs w:val="28"/>
          <w:vertAlign w:val="superscript"/>
        </w:rPr>
        <w:t>th</w:t>
      </w:r>
      <w:r w:rsidRPr="009052AC">
        <w:rPr>
          <w:rFonts w:eastAsiaTheme="minorEastAsia"/>
          <w:b/>
          <w:bCs/>
          <w:sz w:val="28"/>
          <w:szCs w:val="28"/>
        </w:rPr>
        <w:t xml:space="preserve">   3-4 PM main street.  </w:t>
      </w:r>
      <w:r w:rsidRPr="009052AC">
        <w:rPr>
          <w:rFonts w:eastAsiaTheme="minorEastAsia"/>
          <w:sz w:val="28"/>
          <w:szCs w:val="28"/>
        </w:rPr>
        <w:t>I am planning on having a trunk.</w:t>
      </w:r>
    </w:p>
    <w:p w14:paraId="5EC9B440" w14:textId="579F2DA8" w:rsidR="003B73E5" w:rsidRPr="009052AC" w:rsidRDefault="003B73E5" w:rsidP="003B73E5">
      <w:pPr>
        <w:spacing w:after="0"/>
        <w:ind w:left="720"/>
        <w:rPr>
          <w:rFonts w:eastAsiaTheme="minorEastAsia"/>
          <w:sz w:val="28"/>
          <w:szCs w:val="28"/>
        </w:rPr>
      </w:pPr>
      <w:r w:rsidRPr="009052AC">
        <w:rPr>
          <w:rFonts w:eastAsiaTheme="minorEastAsia"/>
          <w:b/>
          <w:bCs/>
          <w:sz w:val="28"/>
          <w:szCs w:val="28"/>
        </w:rPr>
        <w:t>Toy lending totes Toy drive press release on 10-19</w:t>
      </w:r>
      <w:r w:rsidRPr="009052AC">
        <w:rPr>
          <w:rFonts w:eastAsiaTheme="minorEastAsia"/>
          <w:b/>
          <w:bCs/>
          <w:sz w:val="28"/>
          <w:szCs w:val="28"/>
          <w:vertAlign w:val="superscript"/>
        </w:rPr>
        <w:t>th</w:t>
      </w:r>
      <w:r w:rsidRPr="009052AC">
        <w:rPr>
          <w:rFonts w:eastAsiaTheme="minorEastAsia"/>
          <w:b/>
          <w:bCs/>
          <w:sz w:val="28"/>
          <w:szCs w:val="28"/>
        </w:rPr>
        <w:t xml:space="preserve">, 2023 - </w:t>
      </w:r>
      <w:r w:rsidRPr="009052AC">
        <w:rPr>
          <w:rFonts w:eastAsiaTheme="minorEastAsia"/>
          <w:sz w:val="28"/>
          <w:szCs w:val="28"/>
        </w:rPr>
        <w:t>will be attending and exchanging toy totes at that time.</w:t>
      </w:r>
    </w:p>
    <w:p w14:paraId="297D2D4A" w14:textId="7B14F4B5" w:rsidR="00AE4842" w:rsidRPr="009052AC" w:rsidRDefault="00AE4842" w:rsidP="003B47CD">
      <w:pPr>
        <w:spacing w:after="0"/>
        <w:rPr>
          <w:sz w:val="28"/>
          <w:szCs w:val="28"/>
        </w:rPr>
      </w:pPr>
    </w:p>
    <w:p w14:paraId="4726D5A7" w14:textId="3512BE41" w:rsidR="00AE4842" w:rsidRDefault="00AE4842" w:rsidP="003B73E5">
      <w:pPr>
        <w:spacing w:after="0"/>
        <w:ind w:left="720"/>
        <w:rPr>
          <w:sz w:val="28"/>
          <w:szCs w:val="28"/>
        </w:rPr>
      </w:pPr>
      <w:r w:rsidRPr="009052AC">
        <w:rPr>
          <w:b/>
          <w:bCs/>
          <w:sz w:val="28"/>
          <w:szCs w:val="28"/>
        </w:rPr>
        <w:t xml:space="preserve">Policy Review – </w:t>
      </w:r>
      <w:r w:rsidRPr="009052AC">
        <w:rPr>
          <w:sz w:val="28"/>
          <w:szCs w:val="28"/>
        </w:rPr>
        <w:t xml:space="preserve">we discussed </w:t>
      </w:r>
      <w:r w:rsidR="003B73E5" w:rsidRPr="009052AC">
        <w:rPr>
          <w:sz w:val="28"/>
          <w:szCs w:val="28"/>
        </w:rPr>
        <w:t>the Circulation policy. We made changes to this Policy. Motion Made by Thury and seconded by Braley to approve and make the discussed change. Motion carried by all stating Aye. (Copy attached with changes highlighted)</w:t>
      </w:r>
    </w:p>
    <w:p w14:paraId="255FB49C" w14:textId="77777777" w:rsidR="00046C2E" w:rsidRPr="009052AC" w:rsidRDefault="00046C2E" w:rsidP="003B73E5">
      <w:pPr>
        <w:spacing w:after="0"/>
        <w:ind w:left="720"/>
        <w:rPr>
          <w:sz w:val="28"/>
          <w:szCs w:val="28"/>
        </w:rPr>
      </w:pPr>
    </w:p>
    <w:p w14:paraId="4B7562AA" w14:textId="0C251E20" w:rsidR="006042BD" w:rsidRPr="009052AC" w:rsidRDefault="006042BD" w:rsidP="003B73E5">
      <w:pPr>
        <w:spacing w:after="0"/>
        <w:ind w:left="720"/>
        <w:rPr>
          <w:sz w:val="28"/>
          <w:szCs w:val="28"/>
        </w:rPr>
      </w:pPr>
      <w:r w:rsidRPr="009052AC">
        <w:rPr>
          <w:b/>
          <w:bCs/>
          <w:sz w:val="28"/>
          <w:szCs w:val="28"/>
        </w:rPr>
        <w:t xml:space="preserve">Communication from City Council- </w:t>
      </w:r>
      <w:r w:rsidR="003B73E5" w:rsidRPr="009052AC">
        <w:rPr>
          <w:sz w:val="28"/>
          <w:szCs w:val="28"/>
        </w:rPr>
        <w:t>lets us know that 2024 budget will deplete the city reserves in half. So be very careful and be able to justify every purchase.</w:t>
      </w:r>
    </w:p>
    <w:p w14:paraId="7CC0EDA5" w14:textId="4F4C75E0" w:rsidR="006042BD" w:rsidRPr="009052AC" w:rsidRDefault="006042BD" w:rsidP="0007059C">
      <w:pPr>
        <w:spacing w:after="0"/>
        <w:rPr>
          <w:b/>
          <w:bCs/>
          <w:sz w:val="28"/>
          <w:szCs w:val="28"/>
        </w:rPr>
      </w:pPr>
      <w:r w:rsidRPr="009052AC">
        <w:rPr>
          <w:b/>
          <w:bCs/>
          <w:sz w:val="28"/>
          <w:szCs w:val="28"/>
        </w:rPr>
        <w:tab/>
        <w:t xml:space="preserve">Next Meeting was set for </w:t>
      </w:r>
      <w:r w:rsidR="003B73E5" w:rsidRPr="009052AC">
        <w:rPr>
          <w:b/>
          <w:bCs/>
          <w:sz w:val="28"/>
          <w:szCs w:val="28"/>
        </w:rPr>
        <w:t>January 8th</w:t>
      </w:r>
      <w:r w:rsidRPr="009052AC">
        <w:rPr>
          <w:b/>
          <w:bCs/>
          <w:sz w:val="28"/>
          <w:szCs w:val="28"/>
        </w:rPr>
        <w:t>, 202</w:t>
      </w:r>
      <w:r w:rsidR="00F75778" w:rsidRPr="009052AC">
        <w:rPr>
          <w:b/>
          <w:bCs/>
          <w:sz w:val="28"/>
          <w:szCs w:val="28"/>
        </w:rPr>
        <w:t>4</w:t>
      </w:r>
      <w:r w:rsidRPr="009052AC">
        <w:rPr>
          <w:b/>
          <w:bCs/>
          <w:sz w:val="28"/>
          <w:szCs w:val="28"/>
        </w:rPr>
        <w:t>, 7PM</w:t>
      </w:r>
    </w:p>
    <w:p w14:paraId="6C305BEC" w14:textId="376E35DA" w:rsidR="003D7807" w:rsidRPr="009052AC" w:rsidRDefault="006042BD" w:rsidP="003B73E5">
      <w:pPr>
        <w:spacing w:after="0"/>
        <w:ind w:left="720"/>
        <w:rPr>
          <w:b/>
          <w:bCs/>
          <w:sz w:val="28"/>
          <w:szCs w:val="28"/>
        </w:rPr>
      </w:pPr>
      <w:r w:rsidRPr="009052AC">
        <w:rPr>
          <w:b/>
          <w:bCs/>
          <w:sz w:val="28"/>
          <w:szCs w:val="28"/>
        </w:rPr>
        <w:t xml:space="preserve">Adjourn </w:t>
      </w:r>
      <w:r w:rsidRPr="009052AC">
        <w:rPr>
          <w:sz w:val="28"/>
          <w:szCs w:val="28"/>
        </w:rPr>
        <w:t xml:space="preserve">MOTION to adjourn was made by </w:t>
      </w:r>
      <w:r w:rsidR="003B73E5" w:rsidRPr="009052AC">
        <w:rPr>
          <w:bCs/>
          <w:sz w:val="28"/>
          <w:szCs w:val="28"/>
        </w:rPr>
        <w:t>Neugebauer</w:t>
      </w:r>
      <w:r w:rsidRPr="009052AC">
        <w:rPr>
          <w:sz w:val="28"/>
          <w:szCs w:val="28"/>
        </w:rPr>
        <w:t xml:space="preserve"> and seconded by Bialas.</w:t>
      </w:r>
      <w:r w:rsidRPr="009052AC">
        <w:rPr>
          <w:b/>
          <w:bCs/>
          <w:sz w:val="28"/>
          <w:szCs w:val="28"/>
        </w:rPr>
        <w:t xml:space="preserve"> </w:t>
      </w:r>
      <w:r w:rsidR="003B73E5" w:rsidRPr="009052AC">
        <w:rPr>
          <w:sz w:val="28"/>
          <w:szCs w:val="28"/>
        </w:rPr>
        <w:t>M</w:t>
      </w:r>
      <w:r w:rsidRPr="009052AC">
        <w:rPr>
          <w:sz w:val="28"/>
          <w:szCs w:val="28"/>
        </w:rPr>
        <w:t>otion passed with all present stating Aye.</w:t>
      </w:r>
    </w:p>
    <w:p w14:paraId="0ACB52EF" w14:textId="77777777" w:rsidR="0007059C" w:rsidRPr="009052AC" w:rsidRDefault="0007059C" w:rsidP="00307690">
      <w:pPr>
        <w:spacing w:after="0" w:line="276" w:lineRule="auto"/>
        <w:rPr>
          <w:kern w:val="2"/>
          <w:sz w:val="28"/>
          <w:szCs w:val="28"/>
          <w14:ligatures w14:val="standardContextual"/>
        </w:rPr>
      </w:pPr>
    </w:p>
    <w:p w14:paraId="2103E4A9" w14:textId="77777777" w:rsidR="00307690" w:rsidRPr="009052AC" w:rsidRDefault="00307690" w:rsidP="00307690">
      <w:pPr>
        <w:spacing w:after="0" w:line="276" w:lineRule="auto"/>
        <w:rPr>
          <w:kern w:val="2"/>
          <w:sz w:val="28"/>
          <w:szCs w:val="28"/>
          <w14:ligatures w14:val="standardContextual"/>
        </w:rPr>
      </w:pPr>
    </w:p>
    <w:p w14:paraId="6A7CA734" w14:textId="77777777" w:rsidR="00046C2E" w:rsidRDefault="00046C2E" w:rsidP="00046C2E">
      <w:pPr>
        <w:jc w:val="center"/>
        <w:rPr>
          <w:b/>
          <w:bCs/>
          <w:sz w:val="28"/>
          <w:szCs w:val="28"/>
        </w:rPr>
      </w:pPr>
    </w:p>
    <w:p w14:paraId="43DEC8E8" w14:textId="77777777" w:rsidR="00046C2E" w:rsidRDefault="00046C2E" w:rsidP="00046C2E">
      <w:pPr>
        <w:jc w:val="center"/>
        <w:rPr>
          <w:b/>
          <w:bCs/>
          <w:sz w:val="28"/>
          <w:szCs w:val="28"/>
        </w:rPr>
      </w:pPr>
    </w:p>
    <w:p w14:paraId="0ACC0943" w14:textId="77777777" w:rsidR="00046C2E" w:rsidRDefault="00046C2E" w:rsidP="00046C2E">
      <w:pPr>
        <w:jc w:val="center"/>
        <w:rPr>
          <w:b/>
          <w:bCs/>
          <w:sz w:val="28"/>
          <w:szCs w:val="28"/>
        </w:rPr>
      </w:pPr>
    </w:p>
    <w:p w14:paraId="2654DD99" w14:textId="77777777" w:rsidR="00046C2E" w:rsidRDefault="00046C2E" w:rsidP="00046C2E">
      <w:pPr>
        <w:jc w:val="center"/>
        <w:rPr>
          <w:b/>
          <w:bCs/>
          <w:sz w:val="28"/>
          <w:szCs w:val="28"/>
        </w:rPr>
      </w:pPr>
    </w:p>
    <w:p w14:paraId="695F91AE" w14:textId="77777777" w:rsidR="00046C2E" w:rsidRDefault="00046C2E" w:rsidP="00046C2E">
      <w:pPr>
        <w:jc w:val="center"/>
        <w:rPr>
          <w:b/>
          <w:bCs/>
          <w:sz w:val="28"/>
          <w:szCs w:val="28"/>
        </w:rPr>
      </w:pPr>
    </w:p>
    <w:p w14:paraId="3C1A0C7E" w14:textId="77777777" w:rsidR="00046C2E" w:rsidRDefault="00046C2E" w:rsidP="00046C2E">
      <w:pPr>
        <w:jc w:val="center"/>
        <w:rPr>
          <w:b/>
          <w:bCs/>
          <w:sz w:val="28"/>
          <w:szCs w:val="28"/>
        </w:rPr>
      </w:pPr>
    </w:p>
    <w:p w14:paraId="0BCAE78E" w14:textId="77777777" w:rsidR="00046C2E" w:rsidRDefault="00046C2E" w:rsidP="00046C2E">
      <w:pPr>
        <w:jc w:val="center"/>
        <w:rPr>
          <w:b/>
          <w:bCs/>
          <w:sz w:val="28"/>
          <w:szCs w:val="28"/>
        </w:rPr>
      </w:pPr>
    </w:p>
    <w:p w14:paraId="4A6403FD" w14:textId="4E5E1EA8" w:rsidR="00046C2E" w:rsidRDefault="00046C2E" w:rsidP="00046C2E">
      <w:pPr>
        <w:jc w:val="center"/>
        <w:rPr>
          <w:b/>
          <w:bCs/>
          <w:sz w:val="28"/>
          <w:szCs w:val="28"/>
        </w:rPr>
      </w:pPr>
      <w:r w:rsidRPr="00105DF8">
        <w:rPr>
          <w:b/>
          <w:bCs/>
          <w:sz w:val="28"/>
          <w:szCs w:val="28"/>
        </w:rPr>
        <w:lastRenderedPageBreak/>
        <w:t>Circulation Policy</w:t>
      </w:r>
    </w:p>
    <w:p w14:paraId="79F9E217" w14:textId="77777777" w:rsidR="00046C2E" w:rsidRPr="00EC2980" w:rsidRDefault="00046C2E" w:rsidP="00046C2E">
      <w:pPr>
        <w:jc w:val="center"/>
        <w:rPr>
          <w:b/>
          <w:bCs/>
          <w:sz w:val="20"/>
          <w:szCs w:val="20"/>
        </w:rPr>
      </w:pPr>
      <w:r w:rsidRPr="00EC2980">
        <w:rPr>
          <w:b/>
          <w:bCs/>
          <w:sz w:val="20"/>
          <w:szCs w:val="20"/>
          <w:highlight w:val="yellow"/>
        </w:rPr>
        <w:t xml:space="preserve">Board Reviewed and changed </w:t>
      </w:r>
      <w:proofErr w:type="gramStart"/>
      <w:r w:rsidRPr="00EC2980">
        <w:rPr>
          <w:b/>
          <w:bCs/>
          <w:sz w:val="20"/>
          <w:szCs w:val="20"/>
          <w:highlight w:val="yellow"/>
        </w:rPr>
        <w:t>10-16-23</w:t>
      </w:r>
      <w:proofErr w:type="gramEnd"/>
    </w:p>
    <w:p w14:paraId="02637CC1" w14:textId="77777777" w:rsidR="00046C2E" w:rsidRPr="00105DF8" w:rsidRDefault="00046C2E" w:rsidP="00046C2E">
      <w:pPr>
        <w:rPr>
          <w:sz w:val="28"/>
          <w:szCs w:val="28"/>
        </w:rPr>
      </w:pPr>
      <w:r w:rsidRPr="00105DF8">
        <w:rPr>
          <w:sz w:val="28"/>
          <w:szCs w:val="28"/>
        </w:rPr>
        <w:t>Parkston Public library has a selection of books in different formats to be checked out by its patrons.  We use the Atriuum Library Book system.  This allows patrons to access their account online to personally oversee their checked-out books/ items and to reserve their future reads.  They can renew their overdue items and verify what items they have checked out.</w:t>
      </w:r>
    </w:p>
    <w:p w14:paraId="3DB596E9" w14:textId="77777777" w:rsidR="00046C2E" w:rsidRPr="00105DF8" w:rsidRDefault="00046C2E" w:rsidP="00046C2E">
      <w:pPr>
        <w:rPr>
          <w:b/>
          <w:bCs/>
          <w:sz w:val="28"/>
          <w:szCs w:val="28"/>
        </w:rPr>
      </w:pPr>
      <w:r w:rsidRPr="00105DF8">
        <w:rPr>
          <w:b/>
          <w:bCs/>
          <w:sz w:val="28"/>
          <w:szCs w:val="28"/>
        </w:rPr>
        <w:t>Equal Access to Library Materials and Services</w:t>
      </w:r>
    </w:p>
    <w:p w14:paraId="7A6B3538" w14:textId="77777777" w:rsidR="00046C2E" w:rsidRPr="00105DF8" w:rsidRDefault="00046C2E" w:rsidP="00046C2E">
      <w:pPr>
        <w:rPr>
          <w:sz w:val="28"/>
          <w:szCs w:val="28"/>
        </w:rPr>
      </w:pPr>
      <w:r w:rsidRPr="00105DF8">
        <w:rPr>
          <w:sz w:val="28"/>
          <w:szCs w:val="28"/>
        </w:rPr>
        <w:t xml:space="preserve">The Parkston Public Library shall align its Circulation Policy with the American Library Association’s Library Bill of Rights (1996) and its Freedom to Read Statement (2004).  These documents endorse equal access to the library material and services for all people, regardless of the legally defined factors of race, color, sex, age, political affiliation, marital status, religion, national origin, sexual orientation, or disability.  The Parkston Public Library will not forbid the circulation of items from the library collection to any of its cardholders in good standing.  It is the policy of Parkston Public Library that parents or guardians, not Library Staff or Trustees, are responsible for monitoring and approving the selection of materials for children.  It is the parents or guardians, and only these, who may restrict their children, and only their children, from access to Library materials.  The Parkston Public </w:t>
      </w:r>
      <w:r>
        <w:rPr>
          <w:sz w:val="28"/>
          <w:szCs w:val="28"/>
        </w:rPr>
        <w:t>L</w:t>
      </w:r>
      <w:r w:rsidRPr="00105DF8">
        <w:rPr>
          <w:sz w:val="28"/>
          <w:szCs w:val="28"/>
        </w:rPr>
        <w:t xml:space="preserve">ibrary has adopted the Motion Picture Association of America’s film-rating system, for circulation of </w:t>
      </w:r>
      <w:r>
        <w:rPr>
          <w:sz w:val="28"/>
          <w:szCs w:val="28"/>
        </w:rPr>
        <w:t>our</w:t>
      </w:r>
      <w:r w:rsidRPr="00105DF8">
        <w:rPr>
          <w:sz w:val="28"/>
          <w:szCs w:val="28"/>
        </w:rPr>
        <w:t xml:space="preserve"> DVDs/video collection.</w:t>
      </w:r>
    </w:p>
    <w:p w14:paraId="7DE5AE9C" w14:textId="77777777" w:rsidR="00046C2E" w:rsidRPr="00105DF8" w:rsidRDefault="00046C2E" w:rsidP="00046C2E">
      <w:pPr>
        <w:spacing w:after="0"/>
        <w:rPr>
          <w:sz w:val="28"/>
          <w:szCs w:val="28"/>
          <w:u w:val="single"/>
        </w:rPr>
      </w:pPr>
      <w:r w:rsidRPr="00105DF8">
        <w:rPr>
          <w:sz w:val="28"/>
          <w:szCs w:val="28"/>
        </w:rPr>
        <w:t xml:space="preserve">A.     </w:t>
      </w:r>
      <w:r w:rsidRPr="00105DF8">
        <w:rPr>
          <w:b/>
          <w:bCs/>
          <w:sz w:val="28"/>
          <w:szCs w:val="28"/>
        </w:rPr>
        <w:t>Quantity and Length of time</w:t>
      </w:r>
      <w:r w:rsidRPr="00105DF8">
        <w:rPr>
          <w:sz w:val="28"/>
          <w:szCs w:val="28"/>
        </w:rPr>
        <w:br/>
        <w:t xml:space="preserve">1.      A </w:t>
      </w:r>
      <w:r>
        <w:rPr>
          <w:sz w:val="28"/>
          <w:szCs w:val="28"/>
        </w:rPr>
        <w:t>quantity</w:t>
      </w:r>
      <w:r w:rsidRPr="00105DF8">
        <w:rPr>
          <w:sz w:val="28"/>
          <w:szCs w:val="28"/>
        </w:rPr>
        <w:t xml:space="preserve"> of </w:t>
      </w:r>
      <w:r w:rsidRPr="00EC2980">
        <w:rPr>
          <w:strike/>
          <w:sz w:val="28"/>
          <w:szCs w:val="28"/>
        </w:rPr>
        <w:t>twenty-five</w:t>
      </w:r>
      <w:r>
        <w:rPr>
          <w:sz w:val="28"/>
          <w:szCs w:val="28"/>
        </w:rPr>
        <w:t xml:space="preserve"> </w:t>
      </w:r>
      <w:r w:rsidRPr="00EC2980">
        <w:rPr>
          <w:strike/>
          <w:sz w:val="28"/>
          <w:szCs w:val="28"/>
        </w:rPr>
        <w:t>(25),</w:t>
      </w:r>
      <w:r w:rsidRPr="00EC2980">
        <w:rPr>
          <w:sz w:val="28"/>
          <w:szCs w:val="28"/>
          <w:highlight w:val="yellow"/>
        </w:rPr>
        <w:t xml:space="preserve"> Twenty (20</w:t>
      </w:r>
      <w:r>
        <w:rPr>
          <w:sz w:val="28"/>
          <w:szCs w:val="28"/>
        </w:rPr>
        <w:t xml:space="preserve">), of </w:t>
      </w:r>
      <w:r w:rsidRPr="00105DF8">
        <w:rPr>
          <w:sz w:val="28"/>
          <w:szCs w:val="28"/>
        </w:rPr>
        <w:t xml:space="preserve">any combination of books, magazines, audio, </w:t>
      </w:r>
      <w:r>
        <w:rPr>
          <w:sz w:val="28"/>
          <w:szCs w:val="28"/>
        </w:rPr>
        <w:t>t</w:t>
      </w:r>
      <w:r w:rsidRPr="00105DF8">
        <w:rPr>
          <w:sz w:val="28"/>
          <w:szCs w:val="28"/>
        </w:rPr>
        <w:t xml:space="preserve">hings* </w:t>
      </w:r>
      <w:r>
        <w:rPr>
          <w:sz w:val="28"/>
          <w:szCs w:val="28"/>
        </w:rPr>
        <w:t xml:space="preserve">   </w:t>
      </w:r>
      <w:r w:rsidRPr="00105DF8">
        <w:rPr>
          <w:sz w:val="28"/>
          <w:szCs w:val="28"/>
        </w:rPr>
        <w:t>may be checked out to any</w:t>
      </w:r>
      <w:r>
        <w:rPr>
          <w:sz w:val="28"/>
          <w:szCs w:val="28"/>
        </w:rPr>
        <w:t xml:space="preserve"> </w:t>
      </w:r>
      <w:r w:rsidRPr="00105DF8">
        <w:rPr>
          <w:sz w:val="28"/>
          <w:szCs w:val="28"/>
        </w:rPr>
        <w:t>one person at a time.</w:t>
      </w:r>
      <w:r>
        <w:rPr>
          <w:sz w:val="28"/>
          <w:szCs w:val="28"/>
        </w:rPr>
        <w:t xml:space="preserve">  If a Juvenile card is attached to the adult patron card, the quantity of both accounts is </w:t>
      </w:r>
      <w:r w:rsidRPr="00EC2980">
        <w:rPr>
          <w:strike/>
          <w:sz w:val="28"/>
          <w:szCs w:val="28"/>
        </w:rPr>
        <w:t>25</w:t>
      </w:r>
      <w:r>
        <w:rPr>
          <w:strike/>
          <w:sz w:val="28"/>
          <w:szCs w:val="28"/>
        </w:rPr>
        <w:t xml:space="preserve"> </w:t>
      </w:r>
      <w:r w:rsidRPr="00EC2980">
        <w:rPr>
          <w:sz w:val="28"/>
          <w:szCs w:val="28"/>
          <w:highlight w:val="yellow"/>
        </w:rPr>
        <w:t>20</w:t>
      </w:r>
      <w:r>
        <w:rPr>
          <w:sz w:val="28"/>
          <w:szCs w:val="28"/>
        </w:rPr>
        <w:t>.</w:t>
      </w:r>
      <w:r w:rsidRPr="00105DF8">
        <w:rPr>
          <w:sz w:val="28"/>
          <w:szCs w:val="28"/>
        </w:rPr>
        <w:br/>
        <w:t>2.      Books may be checked out for </w:t>
      </w:r>
      <w:r w:rsidRPr="00105DF8">
        <w:rPr>
          <w:sz w:val="28"/>
          <w:szCs w:val="28"/>
          <w:u w:val="single"/>
        </w:rPr>
        <w:t>2 weeks.</w:t>
      </w:r>
      <w:r w:rsidRPr="00105DF8">
        <w:rPr>
          <w:sz w:val="28"/>
          <w:szCs w:val="28"/>
        </w:rPr>
        <w:br/>
        <w:t>3.      Audios may be checked out for </w:t>
      </w:r>
      <w:r w:rsidRPr="00105DF8">
        <w:rPr>
          <w:sz w:val="28"/>
          <w:szCs w:val="28"/>
          <w:u w:val="single"/>
        </w:rPr>
        <w:t>2 weeks.</w:t>
      </w:r>
      <w:r w:rsidRPr="00105DF8">
        <w:rPr>
          <w:sz w:val="28"/>
          <w:szCs w:val="28"/>
        </w:rPr>
        <w:br/>
      </w:r>
      <w:r>
        <w:rPr>
          <w:sz w:val="28"/>
          <w:szCs w:val="28"/>
        </w:rPr>
        <w:t>4</w:t>
      </w:r>
      <w:r w:rsidRPr="00105DF8">
        <w:rPr>
          <w:sz w:val="28"/>
          <w:szCs w:val="28"/>
        </w:rPr>
        <w:t>.      Things* may be checked out for</w:t>
      </w:r>
      <w:r w:rsidRPr="00105DF8">
        <w:rPr>
          <w:sz w:val="28"/>
          <w:szCs w:val="28"/>
          <w:u w:val="single"/>
        </w:rPr>
        <w:t> 2 weeks (limit 2)</w:t>
      </w:r>
    </w:p>
    <w:p w14:paraId="6F688DE1" w14:textId="77777777" w:rsidR="00046C2E" w:rsidRPr="00105DF8" w:rsidRDefault="00046C2E" w:rsidP="00046C2E">
      <w:pPr>
        <w:spacing w:after="0"/>
        <w:rPr>
          <w:sz w:val="28"/>
          <w:szCs w:val="28"/>
        </w:rPr>
      </w:pPr>
      <w:r w:rsidRPr="00105DF8">
        <w:rPr>
          <w:sz w:val="28"/>
          <w:szCs w:val="28"/>
        </w:rPr>
        <w:t>•</w:t>
      </w:r>
      <w:r w:rsidRPr="00105DF8">
        <w:rPr>
          <w:sz w:val="28"/>
          <w:szCs w:val="28"/>
        </w:rPr>
        <w:tab/>
        <w:t>“Things” refers to items circulated in our Library of Things.</w:t>
      </w:r>
      <w:r w:rsidRPr="00105DF8">
        <w:rPr>
          <w:sz w:val="28"/>
          <w:szCs w:val="28"/>
        </w:rPr>
        <w:br/>
      </w:r>
      <w:r>
        <w:rPr>
          <w:sz w:val="28"/>
          <w:szCs w:val="28"/>
        </w:rPr>
        <w:t>5</w:t>
      </w:r>
      <w:r w:rsidRPr="00105DF8">
        <w:rPr>
          <w:sz w:val="28"/>
          <w:szCs w:val="28"/>
        </w:rPr>
        <w:t xml:space="preserve">.      A maximum of </w:t>
      </w:r>
      <w:r>
        <w:rPr>
          <w:sz w:val="28"/>
          <w:szCs w:val="28"/>
        </w:rPr>
        <w:t>four</w:t>
      </w:r>
      <w:r w:rsidRPr="00105DF8">
        <w:rPr>
          <w:sz w:val="28"/>
          <w:szCs w:val="28"/>
        </w:rPr>
        <w:t xml:space="preserve"> DVDs/Videos may be checked out for </w:t>
      </w:r>
      <w:r w:rsidRPr="00105DF8">
        <w:rPr>
          <w:sz w:val="28"/>
          <w:szCs w:val="28"/>
          <w:u w:val="single"/>
        </w:rPr>
        <w:t>2 weeks</w:t>
      </w:r>
      <w:r w:rsidRPr="00105DF8">
        <w:rPr>
          <w:sz w:val="28"/>
          <w:szCs w:val="28"/>
        </w:rPr>
        <w:t xml:space="preserve">.  New DVDS/videos are checked out for </w:t>
      </w:r>
      <w:r w:rsidRPr="00105DF8">
        <w:rPr>
          <w:sz w:val="28"/>
          <w:szCs w:val="28"/>
          <w:u w:val="single"/>
        </w:rPr>
        <w:t>3 days.</w:t>
      </w:r>
      <w:r w:rsidRPr="00105DF8">
        <w:rPr>
          <w:sz w:val="28"/>
          <w:szCs w:val="28"/>
        </w:rPr>
        <w:br/>
      </w:r>
      <w:r w:rsidRPr="00105DF8">
        <w:rPr>
          <w:sz w:val="28"/>
          <w:szCs w:val="28"/>
        </w:rPr>
        <w:lastRenderedPageBreak/>
        <w:t> </w:t>
      </w:r>
      <w:r w:rsidRPr="00105DF8">
        <w:rPr>
          <w:sz w:val="28"/>
          <w:szCs w:val="28"/>
        </w:rPr>
        <w:br/>
      </w:r>
      <w:r w:rsidRPr="00105DF8">
        <w:rPr>
          <w:b/>
          <w:bCs/>
          <w:sz w:val="28"/>
          <w:szCs w:val="28"/>
        </w:rPr>
        <w:t>B</w:t>
      </w:r>
      <w:r w:rsidRPr="00105DF8">
        <w:rPr>
          <w:sz w:val="28"/>
          <w:szCs w:val="28"/>
        </w:rPr>
        <w:t xml:space="preserve">.     </w:t>
      </w:r>
      <w:r w:rsidRPr="00105DF8">
        <w:rPr>
          <w:b/>
          <w:bCs/>
          <w:sz w:val="28"/>
          <w:szCs w:val="28"/>
        </w:rPr>
        <w:t>Renewals</w:t>
      </w:r>
      <w:r w:rsidRPr="00105DF8">
        <w:rPr>
          <w:sz w:val="28"/>
          <w:szCs w:val="28"/>
        </w:rPr>
        <w:br/>
        <w:t>1.      There will be no automatic renewals; patrons may call, stop in, or renew online.</w:t>
      </w:r>
      <w:r w:rsidRPr="00105DF8">
        <w:rPr>
          <w:sz w:val="28"/>
          <w:szCs w:val="28"/>
        </w:rPr>
        <w:br/>
        <w:t>2.      There will be a maximum of </w:t>
      </w:r>
      <w:r w:rsidRPr="00105DF8">
        <w:rPr>
          <w:sz w:val="28"/>
          <w:szCs w:val="28"/>
          <w:u w:val="single"/>
        </w:rPr>
        <w:t>3 renewals on books and audios.</w:t>
      </w:r>
      <w:r w:rsidRPr="00105DF8">
        <w:rPr>
          <w:sz w:val="28"/>
          <w:szCs w:val="28"/>
        </w:rPr>
        <w:br/>
        <w:t>3.      There will be a maximum of</w:t>
      </w:r>
      <w:r w:rsidRPr="00105DF8">
        <w:rPr>
          <w:sz w:val="28"/>
          <w:szCs w:val="28"/>
          <w:u w:val="single"/>
        </w:rPr>
        <w:t> 1 renewal on DVDs/Videos and Things*.</w:t>
      </w:r>
      <w:r w:rsidRPr="00105DF8">
        <w:rPr>
          <w:sz w:val="28"/>
          <w:szCs w:val="28"/>
        </w:rPr>
        <w:br/>
        <w:t>4.      No renewals for items on reserve list.</w:t>
      </w:r>
    </w:p>
    <w:p w14:paraId="1917F0A5" w14:textId="77777777" w:rsidR="00046C2E" w:rsidRPr="00105DF8" w:rsidRDefault="00046C2E" w:rsidP="00046C2E">
      <w:pPr>
        <w:rPr>
          <w:sz w:val="28"/>
          <w:szCs w:val="28"/>
        </w:rPr>
      </w:pPr>
      <w:r w:rsidRPr="00105DF8">
        <w:rPr>
          <w:sz w:val="28"/>
          <w:szCs w:val="28"/>
        </w:rPr>
        <w:br/>
      </w:r>
      <w:r w:rsidRPr="00105DF8">
        <w:rPr>
          <w:b/>
          <w:bCs/>
          <w:sz w:val="28"/>
          <w:szCs w:val="28"/>
        </w:rPr>
        <w:t>C.</w:t>
      </w:r>
      <w:r w:rsidRPr="00105DF8">
        <w:rPr>
          <w:sz w:val="28"/>
          <w:szCs w:val="28"/>
        </w:rPr>
        <w:t xml:space="preserve">    </w:t>
      </w:r>
      <w:r w:rsidRPr="00105DF8">
        <w:rPr>
          <w:b/>
          <w:bCs/>
          <w:sz w:val="28"/>
          <w:szCs w:val="28"/>
        </w:rPr>
        <w:t>Reserved Items</w:t>
      </w:r>
      <w:r w:rsidRPr="00105DF8">
        <w:rPr>
          <w:sz w:val="28"/>
          <w:szCs w:val="28"/>
        </w:rPr>
        <w:br/>
        <w:t>1.      There will be a 3-day limit waiting list for reserved items once patrons are notified unless prior arrangements have been made.   After this time the item will be offered to the next person on the list or returned to the shelf.</w:t>
      </w:r>
    </w:p>
    <w:p w14:paraId="46779FD1" w14:textId="77777777" w:rsidR="00046C2E" w:rsidRPr="00105DF8" w:rsidRDefault="00046C2E" w:rsidP="00046C2E">
      <w:pPr>
        <w:rPr>
          <w:b/>
          <w:bCs/>
          <w:sz w:val="28"/>
          <w:szCs w:val="28"/>
        </w:rPr>
      </w:pPr>
      <w:r w:rsidRPr="00105DF8">
        <w:rPr>
          <w:b/>
          <w:bCs/>
          <w:sz w:val="28"/>
          <w:szCs w:val="28"/>
        </w:rPr>
        <w:t xml:space="preserve">D.   Interlibrary Loans  </w:t>
      </w:r>
    </w:p>
    <w:p w14:paraId="763ADF67" w14:textId="77777777" w:rsidR="00046C2E" w:rsidRPr="00105DF8" w:rsidRDefault="00046C2E" w:rsidP="00046C2E">
      <w:pPr>
        <w:rPr>
          <w:sz w:val="28"/>
          <w:szCs w:val="28"/>
        </w:rPr>
      </w:pPr>
      <w:r w:rsidRPr="00105DF8">
        <w:rPr>
          <w:sz w:val="28"/>
          <w:szCs w:val="28"/>
        </w:rPr>
        <w:t>Patrons my request items from other librar</w:t>
      </w:r>
      <w:r>
        <w:rPr>
          <w:sz w:val="28"/>
          <w:szCs w:val="28"/>
        </w:rPr>
        <w:t>ies</w:t>
      </w:r>
      <w:r w:rsidRPr="00105DF8">
        <w:rPr>
          <w:sz w:val="28"/>
          <w:szCs w:val="28"/>
        </w:rPr>
        <w:t xml:space="preserve"> through interlibrary loan. Patrons may request a total of 5 items including both requested and checked out interlibrary loans.    Patrons will be asked to cover the cost of </w:t>
      </w:r>
      <w:r>
        <w:rPr>
          <w:sz w:val="28"/>
          <w:szCs w:val="28"/>
        </w:rPr>
        <w:t>p</w:t>
      </w:r>
      <w:r w:rsidRPr="00105DF8">
        <w:rPr>
          <w:sz w:val="28"/>
          <w:szCs w:val="28"/>
        </w:rPr>
        <w:t xml:space="preserve">ostage to return loaned items on their request.                     </w:t>
      </w:r>
    </w:p>
    <w:p w14:paraId="4B996163" w14:textId="77777777" w:rsidR="00046C2E" w:rsidRPr="00105DF8" w:rsidRDefault="00046C2E" w:rsidP="00046C2E">
      <w:pPr>
        <w:rPr>
          <w:sz w:val="28"/>
          <w:szCs w:val="28"/>
        </w:rPr>
      </w:pPr>
      <w:r w:rsidRPr="00105DF8">
        <w:rPr>
          <w:b/>
          <w:bCs/>
          <w:sz w:val="28"/>
          <w:szCs w:val="28"/>
        </w:rPr>
        <w:t>E</w:t>
      </w:r>
      <w:r w:rsidRPr="00105DF8">
        <w:rPr>
          <w:sz w:val="28"/>
          <w:szCs w:val="28"/>
        </w:rPr>
        <w:t xml:space="preserve">.    </w:t>
      </w:r>
      <w:r w:rsidRPr="00105DF8">
        <w:rPr>
          <w:b/>
          <w:bCs/>
          <w:sz w:val="28"/>
          <w:szCs w:val="28"/>
        </w:rPr>
        <w:t>Overdue books</w:t>
      </w:r>
      <w:r w:rsidRPr="00105DF8">
        <w:rPr>
          <w:sz w:val="28"/>
          <w:szCs w:val="28"/>
        </w:rPr>
        <w:br/>
        <w:t>1.      Fines are $0.05 per day per item and $0.05 a day for DVD/videos, Things*, and Games and will begin to accumulate the day after they are due.</w:t>
      </w:r>
      <w:r w:rsidRPr="00105DF8">
        <w:rPr>
          <w:sz w:val="28"/>
          <w:szCs w:val="28"/>
        </w:rPr>
        <w:br/>
        <w:t>2.      Librarians will follow these guidelines to recover loaned materials and fines.</w:t>
      </w:r>
    </w:p>
    <w:p w14:paraId="5639ED41" w14:textId="77777777" w:rsidR="00046C2E" w:rsidRPr="00EC2980" w:rsidRDefault="00046C2E" w:rsidP="00046C2E">
      <w:pPr>
        <w:spacing w:after="0"/>
        <w:rPr>
          <w:sz w:val="28"/>
          <w:szCs w:val="28"/>
        </w:rPr>
      </w:pPr>
      <w:r w:rsidRPr="00105DF8">
        <w:rPr>
          <w:sz w:val="28"/>
          <w:szCs w:val="28"/>
        </w:rPr>
        <w:t xml:space="preserve">a)    1 week overdue   -    </w:t>
      </w:r>
      <w:r w:rsidRPr="00EC2980">
        <w:rPr>
          <w:strike/>
          <w:sz w:val="28"/>
          <w:szCs w:val="28"/>
        </w:rPr>
        <w:t>make a phone call.</w:t>
      </w:r>
      <w:r>
        <w:rPr>
          <w:sz w:val="28"/>
          <w:szCs w:val="28"/>
        </w:rPr>
        <w:t xml:space="preserve"> </w:t>
      </w:r>
      <w:r w:rsidRPr="00EC2980">
        <w:rPr>
          <w:sz w:val="28"/>
          <w:szCs w:val="28"/>
          <w:highlight w:val="yellow"/>
        </w:rPr>
        <w:t>Send a Business</w:t>
      </w:r>
      <w:r w:rsidRPr="00EC2980">
        <w:rPr>
          <w:strike/>
          <w:sz w:val="28"/>
          <w:szCs w:val="28"/>
          <w:highlight w:val="yellow"/>
        </w:rPr>
        <w:t xml:space="preserve"> </w:t>
      </w:r>
      <w:r w:rsidRPr="00EC2980">
        <w:rPr>
          <w:sz w:val="28"/>
          <w:szCs w:val="28"/>
          <w:highlight w:val="yellow"/>
        </w:rPr>
        <w:t>E-Mail.</w:t>
      </w:r>
    </w:p>
    <w:p w14:paraId="074FABBC" w14:textId="77777777" w:rsidR="00046C2E" w:rsidRPr="00105DF8" w:rsidRDefault="00046C2E" w:rsidP="00046C2E">
      <w:pPr>
        <w:spacing w:after="0"/>
        <w:rPr>
          <w:sz w:val="28"/>
          <w:szCs w:val="28"/>
        </w:rPr>
      </w:pPr>
      <w:r w:rsidRPr="00105DF8">
        <w:rPr>
          <w:sz w:val="28"/>
          <w:szCs w:val="28"/>
        </w:rPr>
        <w:t xml:space="preserve">b)     2 weeks overdue -    </w:t>
      </w:r>
      <w:r w:rsidRPr="00EC2980">
        <w:rPr>
          <w:strike/>
          <w:sz w:val="28"/>
          <w:szCs w:val="28"/>
        </w:rPr>
        <w:t>make another phone call</w:t>
      </w:r>
      <w:r w:rsidRPr="00105DF8">
        <w:rPr>
          <w:sz w:val="28"/>
          <w:szCs w:val="28"/>
        </w:rPr>
        <w:t>.</w:t>
      </w:r>
      <w:r>
        <w:rPr>
          <w:sz w:val="28"/>
          <w:szCs w:val="28"/>
        </w:rPr>
        <w:t xml:space="preserve"> </w:t>
      </w:r>
      <w:r w:rsidRPr="00EC2980">
        <w:rPr>
          <w:sz w:val="28"/>
          <w:szCs w:val="28"/>
          <w:highlight w:val="yellow"/>
        </w:rPr>
        <w:t>Send another e-mail stated cannot be renewed next time</w:t>
      </w:r>
      <w:r w:rsidRPr="00105DF8">
        <w:rPr>
          <w:sz w:val="28"/>
          <w:szCs w:val="28"/>
        </w:rPr>
        <w:br/>
        <w:t xml:space="preserve">c)      3 weeks overdue </w:t>
      </w:r>
      <w:r w:rsidRPr="00EC2980">
        <w:rPr>
          <w:strike/>
          <w:sz w:val="28"/>
          <w:szCs w:val="28"/>
        </w:rPr>
        <w:t>-    send out notice.</w:t>
      </w:r>
      <w:r>
        <w:rPr>
          <w:sz w:val="28"/>
          <w:szCs w:val="28"/>
        </w:rPr>
        <w:t xml:space="preserve"> </w:t>
      </w:r>
      <w:r w:rsidRPr="00EC2980">
        <w:rPr>
          <w:sz w:val="28"/>
          <w:szCs w:val="28"/>
          <w:highlight w:val="yellow"/>
        </w:rPr>
        <w:t>Send Email/phone call that book need</w:t>
      </w:r>
      <w:r>
        <w:rPr>
          <w:sz w:val="28"/>
          <w:szCs w:val="28"/>
          <w:highlight w:val="yellow"/>
        </w:rPr>
        <w:t>s</w:t>
      </w:r>
      <w:r w:rsidRPr="00EC2980">
        <w:rPr>
          <w:sz w:val="28"/>
          <w:szCs w:val="28"/>
          <w:highlight w:val="yellow"/>
        </w:rPr>
        <w:t xml:space="preserve"> to be returned to be rescanned or returned. Cannot be renewed without rescanning.</w:t>
      </w:r>
      <w:r w:rsidRPr="00105DF8">
        <w:rPr>
          <w:sz w:val="28"/>
          <w:szCs w:val="28"/>
        </w:rPr>
        <w:br/>
        <w:t xml:space="preserve">3.     If items are not returned in </w:t>
      </w:r>
      <w:r>
        <w:rPr>
          <w:sz w:val="28"/>
          <w:szCs w:val="28"/>
        </w:rPr>
        <w:t>90</w:t>
      </w:r>
      <w:r w:rsidRPr="00105DF8">
        <w:rPr>
          <w:sz w:val="28"/>
          <w:szCs w:val="28"/>
        </w:rPr>
        <w:t xml:space="preserve"> days, the account will be blocked, and the replacement cost of item/s will be charged.   Patrons with an outstanding bill</w:t>
      </w:r>
      <w:r>
        <w:rPr>
          <w:sz w:val="28"/>
          <w:szCs w:val="28"/>
        </w:rPr>
        <w:t xml:space="preserve"> will have this bill turned over to the Police Department for possible theft investigation.</w:t>
      </w:r>
      <w:r w:rsidRPr="00105DF8">
        <w:rPr>
          <w:sz w:val="28"/>
          <w:szCs w:val="28"/>
        </w:rPr>
        <w:t xml:space="preserve"> </w:t>
      </w:r>
    </w:p>
    <w:p w14:paraId="167C0BF6" w14:textId="77777777" w:rsidR="00046C2E" w:rsidRPr="00105DF8" w:rsidRDefault="00046C2E" w:rsidP="00046C2E">
      <w:pPr>
        <w:rPr>
          <w:sz w:val="28"/>
          <w:szCs w:val="28"/>
          <w:u w:val="single"/>
        </w:rPr>
      </w:pPr>
      <w:r w:rsidRPr="00105DF8">
        <w:rPr>
          <w:sz w:val="28"/>
          <w:szCs w:val="28"/>
        </w:rPr>
        <w:t xml:space="preserve">         </w:t>
      </w:r>
      <w:r w:rsidRPr="00105DF8">
        <w:rPr>
          <w:sz w:val="28"/>
          <w:szCs w:val="28"/>
          <w:u w:val="single"/>
        </w:rPr>
        <w:t>Upon payment of replacement cost and any outstanding fines, the account will be reactivated.</w:t>
      </w:r>
    </w:p>
    <w:p w14:paraId="2FE3ACD7" w14:textId="77777777" w:rsidR="00046C2E" w:rsidRDefault="00046C2E" w:rsidP="00046C2E">
      <w:pPr>
        <w:rPr>
          <w:sz w:val="28"/>
          <w:szCs w:val="28"/>
        </w:rPr>
      </w:pPr>
      <w:r w:rsidRPr="00105DF8">
        <w:rPr>
          <w:b/>
          <w:bCs/>
          <w:sz w:val="28"/>
          <w:szCs w:val="28"/>
        </w:rPr>
        <w:lastRenderedPageBreak/>
        <w:t>F.   Lost or Damaged materials</w:t>
      </w:r>
      <w:r w:rsidRPr="00105DF8">
        <w:rPr>
          <w:b/>
          <w:bCs/>
          <w:sz w:val="28"/>
          <w:szCs w:val="28"/>
        </w:rPr>
        <w:br/>
        <w:t xml:space="preserve">       </w:t>
      </w:r>
      <w:r w:rsidRPr="00105DF8">
        <w:rPr>
          <w:sz w:val="28"/>
          <w:szCs w:val="28"/>
        </w:rPr>
        <w:t xml:space="preserve">The fee for replacing an item which is lost or damaged beyond repair includes the replacement cost of the item and an administrative fee. Refunds will not be given to lost items returned 3 months </w:t>
      </w:r>
      <w:proofErr w:type="gramStart"/>
      <w:r w:rsidRPr="00105DF8">
        <w:rPr>
          <w:sz w:val="28"/>
          <w:szCs w:val="28"/>
        </w:rPr>
        <w:t>of marked</w:t>
      </w:r>
      <w:proofErr w:type="gramEnd"/>
      <w:r w:rsidRPr="00105DF8">
        <w:rPr>
          <w:sz w:val="28"/>
          <w:szCs w:val="28"/>
        </w:rPr>
        <w:t xml:space="preserve"> lost date.</w:t>
      </w:r>
      <w:r>
        <w:rPr>
          <w:sz w:val="28"/>
          <w:szCs w:val="28"/>
        </w:rPr>
        <w:t xml:space="preserve"> The following scale will be used for Lost or Damaged Materials:</w:t>
      </w:r>
    </w:p>
    <w:p w14:paraId="4C6A9117" w14:textId="77777777" w:rsidR="00046C2E" w:rsidRDefault="00046C2E" w:rsidP="00046C2E">
      <w:pPr>
        <w:rPr>
          <w:sz w:val="28"/>
          <w:szCs w:val="28"/>
        </w:rPr>
      </w:pPr>
      <w:r>
        <w:rPr>
          <w:sz w:val="28"/>
          <w:szCs w:val="28"/>
        </w:rPr>
        <w:t>Items patrons has out and is lost or damaged:</w:t>
      </w:r>
    </w:p>
    <w:p w14:paraId="2F4D0928" w14:textId="77777777" w:rsidR="00046C2E" w:rsidRDefault="00046C2E" w:rsidP="00046C2E">
      <w:pPr>
        <w:spacing w:after="0"/>
        <w:rPr>
          <w:sz w:val="28"/>
          <w:szCs w:val="28"/>
        </w:rPr>
      </w:pPr>
      <w:r w:rsidRPr="00EC2980">
        <w:rPr>
          <w:sz w:val="28"/>
          <w:szCs w:val="28"/>
          <w:highlight w:val="yellow"/>
        </w:rPr>
        <w:t>The</w:t>
      </w:r>
      <w:r>
        <w:rPr>
          <w:sz w:val="28"/>
          <w:szCs w:val="28"/>
        </w:rPr>
        <w:t xml:space="preserve"> item </w:t>
      </w:r>
      <w:r w:rsidRPr="00EC2980">
        <w:rPr>
          <w:sz w:val="28"/>
          <w:szCs w:val="28"/>
          <w:highlight w:val="yellow"/>
        </w:rPr>
        <w:t>is</w:t>
      </w:r>
      <w:r>
        <w:rPr>
          <w:sz w:val="28"/>
          <w:szCs w:val="28"/>
        </w:rPr>
        <w:t xml:space="preserve"> </w:t>
      </w:r>
      <w:r w:rsidRPr="00EC2980">
        <w:rPr>
          <w:strike/>
          <w:sz w:val="28"/>
          <w:szCs w:val="28"/>
        </w:rPr>
        <w:t>entry date new to 2 years old =</w:t>
      </w:r>
      <w:r>
        <w:rPr>
          <w:sz w:val="28"/>
          <w:szCs w:val="28"/>
        </w:rPr>
        <w:t xml:space="preserve"> full replacement cost, plus administrative fees.</w:t>
      </w:r>
    </w:p>
    <w:p w14:paraId="3965094A" w14:textId="77777777" w:rsidR="00046C2E" w:rsidRPr="00EC2980" w:rsidRDefault="00046C2E" w:rsidP="00046C2E">
      <w:pPr>
        <w:spacing w:after="0"/>
        <w:rPr>
          <w:strike/>
          <w:sz w:val="28"/>
          <w:szCs w:val="28"/>
        </w:rPr>
      </w:pPr>
      <w:r w:rsidRPr="00EC2980">
        <w:rPr>
          <w:strike/>
          <w:sz w:val="28"/>
          <w:szCs w:val="28"/>
        </w:rPr>
        <w:t>Item more than two years past entry date = Half Price, plus administrative fees.</w:t>
      </w:r>
    </w:p>
    <w:p w14:paraId="742239D7" w14:textId="77777777" w:rsidR="00046C2E" w:rsidRPr="00105DF8" w:rsidRDefault="00046C2E" w:rsidP="00046C2E">
      <w:pPr>
        <w:rPr>
          <w:sz w:val="28"/>
          <w:szCs w:val="28"/>
        </w:rPr>
      </w:pPr>
    </w:p>
    <w:p w14:paraId="6011E4C4" w14:textId="77777777" w:rsidR="00046C2E" w:rsidRPr="00105DF8" w:rsidRDefault="00046C2E" w:rsidP="00046C2E">
      <w:pPr>
        <w:spacing w:after="0"/>
        <w:rPr>
          <w:b/>
          <w:bCs/>
          <w:sz w:val="28"/>
          <w:szCs w:val="28"/>
        </w:rPr>
      </w:pPr>
      <w:r w:rsidRPr="00105DF8">
        <w:rPr>
          <w:b/>
          <w:bCs/>
          <w:sz w:val="28"/>
          <w:szCs w:val="28"/>
        </w:rPr>
        <w:t>G.   Suspension of Library Borrowing Privileges</w:t>
      </w:r>
      <w:r w:rsidRPr="00105DF8">
        <w:rPr>
          <w:b/>
          <w:bCs/>
          <w:sz w:val="28"/>
          <w:szCs w:val="28"/>
        </w:rPr>
        <w:br/>
        <w:t xml:space="preserve">        A Patron’s borrowing privileges will be suspended if:</w:t>
      </w:r>
    </w:p>
    <w:p w14:paraId="29821031" w14:textId="77777777" w:rsidR="00046C2E" w:rsidRPr="00105DF8" w:rsidRDefault="00046C2E" w:rsidP="00046C2E">
      <w:pPr>
        <w:pStyle w:val="ListParagraph"/>
        <w:numPr>
          <w:ilvl w:val="0"/>
          <w:numId w:val="1"/>
        </w:numPr>
        <w:spacing w:after="0"/>
        <w:rPr>
          <w:sz w:val="28"/>
          <w:szCs w:val="28"/>
        </w:rPr>
      </w:pPr>
      <w:r w:rsidRPr="00105DF8">
        <w:rPr>
          <w:sz w:val="28"/>
          <w:szCs w:val="28"/>
        </w:rPr>
        <w:t>A Patron’s library card has expired.</w:t>
      </w:r>
    </w:p>
    <w:p w14:paraId="7DB3EB3C" w14:textId="77777777" w:rsidR="00046C2E" w:rsidRDefault="00046C2E" w:rsidP="00046C2E">
      <w:pPr>
        <w:pStyle w:val="ListParagraph"/>
        <w:numPr>
          <w:ilvl w:val="0"/>
          <w:numId w:val="1"/>
        </w:numPr>
        <w:spacing w:after="0"/>
        <w:rPr>
          <w:sz w:val="28"/>
          <w:szCs w:val="28"/>
        </w:rPr>
      </w:pPr>
      <w:r w:rsidRPr="00105DF8">
        <w:rPr>
          <w:sz w:val="28"/>
          <w:szCs w:val="28"/>
        </w:rPr>
        <w:t xml:space="preserve">Patron’s account </w:t>
      </w:r>
      <w:r>
        <w:rPr>
          <w:sz w:val="28"/>
          <w:szCs w:val="28"/>
        </w:rPr>
        <w:t>has</w:t>
      </w:r>
      <w:r w:rsidRPr="00105DF8">
        <w:rPr>
          <w:sz w:val="28"/>
          <w:szCs w:val="28"/>
        </w:rPr>
        <w:t xml:space="preserve"> $10.00 or more in fines/fees.</w:t>
      </w:r>
    </w:p>
    <w:p w14:paraId="7A5448EA" w14:textId="77777777" w:rsidR="00046C2E" w:rsidRPr="00105DF8" w:rsidRDefault="00046C2E" w:rsidP="00046C2E">
      <w:pPr>
        <w:pStyle w:val="ListParagraph"/>
        <w:numPr>
          <w:ilvl w:val="0"/>
          <w:numId w:val="1"/>
        </w:numPr>
        <w:spacing w:after="0"/>
        <w:rPr>
          <w:sz w:val="28"/>
          <w:szCs w:val="28"/>
        </w:rPr>
      </w:pPr>
      <w:r>
        <w:rPr>
          <w:sz w:val="28"/>
          <w:szCs w:val="28"/>
        </w:rPr>
        <w:t>Repeated History of damage or lost items.</w:t>
      </w:r>
    </w:p>
    <w:p w14:paraId="0E7E3D69" w14:textId="77777777" w:rsidR="00046C2E" w:rsidRPr="00105DF8" w:rsidRDefault="00046C2E" w:rsidP="00046C2E">
      <w:pPr>
        <w:spacing w:after="0"/>
        <w:rPr>
          <w:b/>
          <w:bCs/>
          <w:sz w:val="28"/>
          <w:szCs w:val="28"/>
        </w:rPr>
      </w:pPr>
      <w:r w:rsidRPr="00105DF8">
        <w:rPr>
          <w:b/>
          <w:bCs/>
          <w:sz w:val="28"/>
          <w:szCs w:val="28"/>
        </w:rPr>
        <w:t xml:space="preserve">H. Patron Rights in </w:t>
      </w:r>
      <w:r>
        <w:rPr>
          <w:b/>
          <w:bCs/>
          <w:sz w:val="28"/>
          <w:szCs w:val="28"/>
        </w:rPr>
        <w:t>C</w:t>
      </w:r>
      <w:r w:rsidRPr="00105DF8">
        <w:rPr>
          <w:b/>
          <w:bCs/>
          <w:sz w:val="28"/>
          <w:szCs w:val="28"/>
        </w:rPr>
        <w:t>irculation</w:t>
      </w:r>
      <w:r>
        <w:rPr>
          <w:b/>
          <w:bCs/>
          <w:sz w:val="28"/>
          <w:szCs w:val="28"/>
        </w:rPr>
        <w:t xml:space="preserve"> issues</w:t>
      </w:r>
    </w:p>
    <w:p w14:paraId="1C069720" w14:textId="77777777" w:rsidR="00046C2E" w:rsidRPr="00105DF8" w:rsidRDefault="00046C2E" w:rsidP="00046C2E">
      <w:pPr>
        <w:shd w:val="clear" w:color="auto" w:fill="FFFFFF"/>
        <w:spacing w:after="0" w:line="270" w:lineRule="atLeast"/>
        <w:ind w:firstLine="375"/>
        <w:textAlignment w:val="baseline"/>
        <w:rPr>
          <w:rFonts w:ascii="Helvetica" w:eastAsia="Times New Roman" w:hAnsi="Helvetica" w:cs="Times New Roman"/>
          <w:color w:val="333333"/>
          <w:sz w:val="28"/>
          <w:szCs w:val="28"/>
        </w:rPr>
      </w:pPr>
      <w:r w:rsidRPr="00105DF8">
        <w:rPr>
          <w:rFonts w:ascii="Helvetica" w:eastAsia="Times New Roman" w:hAnsi="Helvetica" w:cs="Times New Roman"/>
          <w:b/>
          <w:bCs/>
          <w:color w:val="333333"/>
          <w:sz w:val="28"/>
          <w:szCs w:val="28"/>
        </w:rPr>
        <w:t>1.  When the patron claims to have returned an item:</w:t>
      </w:r>
    </w:p>
    <w:p w14:paraId="43E06005" w14:textId="77777777" w:rsidR="00046C2E" w:rsidRPr="00105DF8" w:rsidRDefault="00046C2E" w:rsidP="00046C2E">
      <w:pPr>
        <w:numPr>
          <w:ilvl w:val="0"/>
          <w:numId w:val="2"/>
        </w:numPr>
        <w:spacing w:after="0" w:line="270" w:lineRule="atLeast"/>
        <w:ind w:left="375" w:right="375"/>
        <w:textAlignment w:val="baseline"/>
        <w:rPr>
          <w:rFonts w:ascii="Helvetica" w:eastAsia="Times New Roman" w:hAnsi="Helvetica" w:cs="Times New Roman"/>
          <w:color w:val="333333"/>
          <w:sz w:val="28"/>
          <w:szCs w:val="28"/>
        </w:rPr>
      </w:pPr>
      <w:r w:rsidRPr="00105DF8">
        <w:rPr>
          <w:rFonts w:ascii="Helvetica" w:eastAsia="Times New Roman" w:hAnsi="Helvetica" w:cs="Times New Roman"/>
          <w:color w:val="333333"/>
          <w:sz w:val="28"/>
          <w:szCs w:val="28"/>
        </w:rPr>
        <w:t>Assure patron that we sometimes fail to check something in</w:t>
      </w:r>
    </w:p>
    <w:p w14:paraId="11D07EE7" w14:textId="77777777" w:rsidR="00046C2E" w:rsidRPr="00105DF8" w:rsidRDefault="00046C2E" w:rsidP="00046C2E">
      <w:pPr>
        <w:numPr>
          <w:ilvl w:val="0"/>
          <w:numId w:val="2"/>
        </w:numPr>
        <w:spacing w:after="0" w:line="270" w:lineRule="atLeast"/>
        <w:ind w:left="375" w:right="375"/>
        <w:textAlignment w:val="baseline"/>
        <w:rPr>
          <w:rFonts w:ascii="Helvetica" w:eastAsia="Times New Roman" w:hAnsi="Helvetica" w:cs="Times New Roman"/>
          <w:color w:val="333333"/>
          <w:sz w:val="28"/>
          <w:szCs w:val="28"/>
        </w:rPr>
      </w:pPr>
      <w:r w:rsidRPr="00105DF8">
        <w:rPr>
          <w:rFonts w:ascii="Helvetica" w:eastAsia="Times New Roman" w:hAnsi="Helvetica" w:cs="Times New Roman"/>
          <w:color w:val="333333"/>
          <w:sz w:val="28"/>
          <w:szCs w:val="28"/>
        </w:rPr>
        <w:t>Look for the item.</w:t>
      </w:r>
    </w:p>
    <w:p w14:paraId="06A12AA7" w14:textId="77777777" w:rsidR="00046C2E" w:rsidRPr="00105DF8" w:rsidRDefault="00046C2E" w:rsidP="00046C2E">
      <w:pPr>
        <w:numPr>
          <w:ilvl w:val="0"/>
          <w:numId w:val="2"/>
        </w:numPr>
        <w:spacing w:after="0" w:line="270" w:lineRule="atLeast"/>
        <w:ind w:left="375" w:right="375"/>
        <w:textAlignment w:val="baseline"/>
        <w:rPr>
          <w:rFonts w:ascii="Helvetica" w:eastAsia="Times New Roman" w:hAnsi="Helvetica" w:cs="Times New Roman"/>
          <w:color w:val="333333"/>
          <w:sz w:val="28"/>
          <w:szCs w:val="28"/>
        </w:rPr>
      </w:pPr>
      <w:r w:rsidRPr="00105DF8">
        <w:rPr>
          <w:rFonts w:ascii="Helvetica" w:eastAsia="Times New Roman" w:hAnsi="Helvetica" w:cs="Times New Roman"/>
          <w:color w:val="333333"/>
          <w:sz w:val="28"/>
          <w:szCs w:val="28"/>
        </w:rPr>
        <w:t>If not found, tell patron we will keep looking and ask them to look again “just in case”—we laughingly suggest under the bed, under the front car seat, etc.</w:t>
      </w:r>
    </w:p>
    <w:p w14:paraId="6FEE0E20" w14:textId="77777777" w:rsidR="00046C2E" w:rsidRPr="00105DF8" w:rsidRDefault="00046C2E" w:rsidP="00046C2E">
      <w:pPr>
        <w:numPr>
          <w:ilvl w:val="0"/>
          <w:numId w:val="2"/>
        </w:numPr>
        <w:spacing w:after="0" w:line="270" w:lineRule="atLeast"/>
        <w:ind w:left="375" w:right="375"/>
        <w:textAlignment w:val="baseline"/>
        <w:rPr>
          <w:rFonts w:ascii="Helvetica" w:eastAsia="Times New Roman" w:hAnsi="Helvetica" w:cs="Times New Roman"/>
          <w:color w:val="333333"/>
          <w:sz w:val="28"/>
          <w:szCs w:val="28"/>
        </w:rPr>
      </w:pPr>
      <w:r w:rsidRPr="00105DF8">
        <w:rPr>
          <w:rFonts w:ascii="Helvetica" w:eastAsia="Times New Roman" w:hAnsi="Helvetica" w:cs="Times New Roman"/>
          <w:color w:val="333333"/>
          <w:sz w:val="28"/>
          <w:szCs w:val="28"/>
        </w:rPr>
        <w:t>Renew the item and put a note on the patron’s record that they think they returned the item.</w:t>
      </w:r>
    </w:p>
    <w:p w14:paraId="1AA0CA14" w14:textId="77777777" w:rsidR="00046C2E" w:rsidRPr="00105DF8" w:rsidRDefault="00046C2E" w:rsidP="00046C2E">
      <w:pPr>
        <w:numPr>
          <w:ilvl w:val="0"/>
          <w:numId w:val="2"/>
        </w:numPr>
        <w:shd w:val="clear" w:color="auto" w:fill="FFFFFF"/>
        <w:spacing w:after="270" w:line="270" w:lineRule="atLeast"/>
        <w:ind w:left="375" w:right="375"/>
        <w:textAlignment w:val="baseline"/>
        <w:rPr>
          <w:rFonts w:ascii="Helvetica" w:eastAsia="Times New Roman" w:hAnsi="Helvetica" w:cs="Times New Roman"/>
          <w:color w:val="333333"/>
          <w:sz w:val="28"/>
          <w:szCs w:val="28"/>
        </w:rPr>
      </w:pPr>
      <w:r w:rsidRPr="00105DF8">
        <w:rPr>
          <w:rFonts w:ascii="Helvetica" w:eastAsia="Times New Roman" w:hAnsi="Helvetica" w:cs="Times New Roman"/>
          <w:color w:val="333333"/>
          <w:sz w:val="28"/>
          <w:szCs w:val="28"/>
        </w:rPr>
        <w:t>When the item returns, we don’t charge a fine no matter how late it is. The above usually works. When it fails and the patron continues to insist</w:t>
      </w:r>
      <w:r>
        <w:rPr>
          <w:rFonts w:ascii="Helvetica" w:eastAsia="Times New Roman" w:hAnsi="Helvetica" w:cs="Times New Roman"/>
          <w:color w:val="333333"/>
          <w:sz w:val="28"/>
          <w:szCs w:val="28"/>
        </w:rPr>
        <w:t xml:space="preserve"> that they</w:t>
      </w:r>
      <w:r w:rsidRPr="00105DF8">
        <w:rPr>
          <w:rFonts w:ascii="Helvetica" w:eastAsia="Times New Roman" w:hAnsi="Helvetica" w:cs="Times New Roman"/>
          <w:color w:val="333333"/>
          <w:sz w:val="28"/>
          <w:szCs w:val="28"/>
        </w:rPr>
        <w:t xml:space="preserve"> </w:t>
      </w:r>
      <w:proofErr w:type="gramStart"/>
      <w:r w:rsidRPr="00105DF8">
        <w:rPr>
          <w:rFonts w:ascii="Helvetica" w:eastAsia="Times New Roman" w:hAnsi="Helvetica" w:cs="Times New Roman"/>
          <w:color w:val="333333"/>
          <w:sz w:val="28"/>
          <w:szCs w:val="28"/>
        </w:rPr>
        <w:t>return</w:t>
      </w:r>
      <w:r>
        <w:rPr>
          <w:rFonts w:ascii="Helvetica" w:eastAsia="Times New Roman" w:hAnsi="Helvetica" w:cs="Times New Roman"/>
          <w:color w:val="333333"/>
          <w:sz w:val="28"/>
          <w:szCs w:val="28"/>
        </w:rPr>
        <w:t>ed</w:t>
      </w:r>
      <w:proofErr w:type="gramEnd"/>
      <w:r w:rsidRPr="00105DF8">
        <w:rPr>
          <w:rFonts w:ascii="Helvetica" w:eastAsia="Times New Roman" w:hAnsi="Helvetica" w:cs="Times New Roman"/>
          <w:color w:val="333333"/>
          <w:sz w:val="28"/>
          <w:szCs w:val="28"/>
        </w:rPr>
        <w:t xml:space="preserve"> it, we give them the benefit of the doubt and keep them in good standing BUT keep the item on their record for 6 months, just in case. (If it happens again, we don’t give the benefit from the doubt!)</w:t>
      </w:r>
    </w:p>
    <w:p w14:paraId="25751CD6" w14:textId="77777777" w:rsidR="00046C2E" w:rsidRPr="00105DF8" w:rsidRDefault="00046C2E" w:rsidP="00046C2E">
      <w:pPr>
        <w:shd w:val="clear" w:color="auto" w:fill="FFFFFF"/>
        <w:spacing w:after="0" w:line="270" w:lineRule="atLeast"/>
        <w:ind w:firstLine="375"/>
        <w:textAlignment w:val="baseline"/>
        <w:rPr>
          <w:rFonts w:ascii="Helvetica" w:eastAsia="Times New Roman" w:hAnsi="Helvetica" w:cs="Times New Roman"/>
          <w:color w:val="333333"/>
          <w:sz w:val="28"/>
          <w:szCs w:val="28"/>
        </w:rPr>
      </w:pPr>
      <w:r w:rsidRPr="00105DF8">
        <w:rPr>
          <w:rFonts w:ascii="Helvetica" w:eastAsia="Times New Roman" w:hAnsi="Helvetica" w:cs="Times New Roman"/>
          <w:b/>
          <w:bCs/>
          <w:color w:val="333333"/>
          <w:sz w:val="28"/>
          <w:szCs w:val="28"/>
          <w:bdr w:val="none" w:sz="0" w:space="0" w:color="auto" w:frame="1"/>
        </w:rPr>
        <w:t>2.  When a patron claims they never borrowed an item on their record:</w:t>
      </w:r>
    </w:p>
    <w:p w14:paraId="18E000BB" w14:textId="77777777" w:rsidR="00046C2E" w:rsidRPr="00105DF8" w:rsidRDefault="00046C2E" w:rsidP="00046C2E">
      <w:pPr>
        <w:numPr>
          <w:ilvl w:val="0"/>
          <w:numId w:val="3"/>
        </w:numPr>
        <w:spacing w:after="0" w:line="270" w:lineRule="atLeast"/>
        <w:ind w:left="375" w:right="375"/>
        <w:textAlignment w:val="baseline"/>
        <w:rPr>
          <w:rFonts w:ascii="Helvetica" w:eastAsia="Times New Roman" w:hAnsi="Helvetica" w:cs="Times New Roman"/>
          <w:color w:val="333333"/>
          <w:sz w:val="28"/>
          <w:szCs w:val="28"/>
        </w:rPr>
      </w:pPr>
      <w:r w:rsidRPr="00105DF8">
        <w:rPr>
          <w:rFonts w:ascii="Helvetica" w:eastAsia="Times New Roman" w:hAnsi="Helvetica" w:cs="Times New Roman"/>
          <w:color w:val="333333"/>
          <w:sz w:val="28"/>
          <w:szCs w:val="28"/>
        </w:rPr>
        <w:t>Assure the patron that we sometimes check an item out in error.</w:t>
      </w:r>
    </w:p>
    <w:p w14:paraId="6488C83E" w14:textId="77777777" w:rsidR="00046C2E" w:rsidRPr="00105DF8" w:rsidRDefault="00046C2E" w:rsidP="00046C2E">
      <w:pPr>
        <w:numPr>
          <w:ilvl w:val="0"/>
          <w:numId w:val="3"/>
        </w:numPr>
        <w:spacing w:after="0" w:line="270" w:lineRule="atLeast"/>
        <w:ind w:left="375" w:right="375"/>
        <w:textAlignment w:val="baseline"/>
        <w:rPr>
          <w:rFonts w:ascii="Helvetica" w:eastAsia="Times New Roman" w:hAnsi="Helvetica" w:cs="Times New Roman"/>
          <w:color w:val="333333"/>
          <w:sz w:val="28"/>
          <w:szCs w:val="28"/>
        </w:rPr>
      </w:pPr>
      <w:r w:rsidRPr="00105DF8">
        <w:rPr>
          <w:rFonts w:ascii="Helvetica" w:eastAsia="Times New Roman" w:hAnsi="Helvetica" w:cs="Times New Roman"/>
          <w:color w:val="333333"/>
          <w:sz w:val="28"/>
          <w:szCs w:val="28"/>
        </w:rPr>
        <w:t>Describe what the item is—sometimes patron doesn’t recognize the title, but will recall that it was a video, recorded book, media kit, etc.</w:t>
      </w:r>
    </w:p>
    <w:p w14:paraId="6E76E935" w14:textId="77777777" w:rsidR="00046C2E" w:rsidRPr="00105DF8" w:rsidRDefault="00046C2E" w:rsidP="00046C2E">
      <w:pPr>
        <w:numPr>
          <w:ilvl w:val="0"/>
          <w:numId w:val="3"/>
        </w:numPr>
        <w:spacing w:after="0" w:line="270" w:lineRule="atLeast"/>
        <w:ind w:left="375" w:right="375"/>
        <w:textAlignment w:val="baseline"/>
        <w:rPr>
          <w:rFonts w:ascii="Helvetica" w:eastAsia="Times New Roman" w:hAnsi="Helvetica" w:cs="Times New Roman"/>
          <w:color w:val="333333"/>
          <w:sz w:val="28"/>
          <w:szCs w:val="28"/>
        </w:rPr>
      </w:pPr>
      <w:r w:rsidRPr="00105DF8">
        <w:rPr>
          <w:rFonts w:ascii="Helvetica" w:eastAsia="Times New Roman" w:hAnsi="Helvetica" w:cs="Times New Roman"/>
          <w:color w:val="333333"/>
          <w:sz w:val="28"/>
          <w:szCs w:val="28"/>
        </w:rPr>
        <w:lastRenderedPageBreak/>
        <w:t>Ask if another family member might have borrowed it on the patron’s card.</w:t>
      </w:r>
    </w:p>
    <w:p w14:paraId="62DD8BAA" w14:textId="77777777" w:rsidR="00046C2E" w:rsidRPr="00105DF8" w:rsidRDefault="00046C2E" w:rsidP="00046C2E">
      <w:pPr>
        <w:numPr>
          <w:ilvl w:val="0"/>
          <w:numId w:val="3"/>
        </w:numPr>
        <w:spacing w:after="0" w:line="270" w:lineRule="atLeast"/>
        <w:ind w:left="375" w:right="375"/>
        <w:textAlignment w:val="baseline"/>
        <w:rPr>
          <w:rFonts w:ascii="Helvetica" w:eastAsia="Times New Roman" w:hAnsi="Helvetica" w:cs="Times New Roman"/>
          <w:color w:val="333333"/>
          <w:sz w:val="28"/>
          <w:szCs w:val="28"/>
        </w:rPr>
      </w:pPr>
      <w:r w:rsidRPr="00105DF8">
        <w:rPr>
          <w:rFonts w:ascii="Helvetica" w:eastAsia="Times New Roman" w:hAnsi="Helvetica" w:cs="Times New Roman"/>
          <w:color w:val="333333"/>
          <w:sz w:val="28"/>
          <w:szCs w:val="28"/>
        </w:rPr>
        <w:t>Find the item on amazon.com or a similar site and show the patron what it looks like. This sometimes jogs the memory.</w:t>
      </w:r>
    </w:p>
    <w:p w14:paraId="6843EADF" w14:textId="77777777" w:rsidR="00046C2E" w:rsidRDefault="00046C2E" w:rsidP="00046C2E">
      <w:pPr>
        <w:numPr>
          <w:ilvl w:val="0"/>
          <w:numId w:val="3"/>
        </w:numPr>
        <w:spacing w:after="0" w:line="270" w:lineRule="atLeast"/>
        <w:ind w:left="375" w:right="375"/>
        <w:textAlignment w:val="baseline"/>
        <w:rPr>
          <w:rFonts w:ascii="Helvetica" w:eastAsia="Times New Roman" w:hAnsi="Helvetica" w:cs="Times New Roman"/>
          <w:color w:val="333333"/>
          <w:sz w:val="28"/>
          <w:szCs w:val="28"/>
        </w:rPr>
      </w:pPr>
      <w:r w:rsidRPr="00105DF8">
        <w:rPr>
          <w:rFonts w:ascii="Helvetica" w:eastAsia="Times New Roman" w:hAnsi="Helvetica" w:cs="Times New Roman"/>
          <w:color w:val="333333"/>
          <w:sz w:val="28"/>
          <w:szCs w:val="28"/>
        </w:rPr>
        <w:t>Do the same routine as when the patron thinks they have returned an item</w:t>
      </w:r>
      <w:r>
        <w:rPr>
          <w:rFonts w:ascii="Helvetica" w:eastAsia="Times New Roman" w:hAnsi="Helvetica" w:cs="Times New Roman"/>
          <w:color w:val="333333"/>
          <w:sz w:val="28"/>
          <w:szCs w:val="28"/>
        </w:rPr>
        <w:t>.</w:t>
      </w:r>
    </w:p>
    <w:p w14:paraId="10965F5B" w14:textId="77777777" w:rsidR="00046C2E" w:rsidRPr="00105DF8" w:rsidRDefault="00046C2E" w:rsidP="00046C2E">
      <w:pPr>
        <w:spacing w:after="0" w:line="270" w:lineRule="atLeast"/>
        <w:ind w:left="375" w:right="375"/>
        <w:textAlignment w:val="baseline"/>
        <w:rPr>
          <w:rFonts w:ascii="Helvetica" w:eastAsia="Times New Roman" w:hAnsi="Helvetica" w:cs="Times New Roman"/>
          <w:color w:val="333333"/>
          <w:sz w:val="28"/>
          <w:szCs w:val="28"/>
        </w:rPr>
      </w:pPr>
    </w:p>
    <w:p w14:paraId="73D4E093" w14:textId="77777777" w:rsidR="00046C2E" w:rsidRDefault="00046C2E" w:rsidP="00046C2E">
      <w:pPr>
        <w:shd w:val="clear" w:color="auto" w:fill="FFFFFF"/>
        <w:spacing w:after="0" w:line="270" w:lineRule="atLeast"/>
        <w:ind w:firstLine="375"/>
        <w:textAlignment w:val="baseline"/>
        <w:rPr>
          <w:rFonts w:ascii="Helvetica" w:eastAsia="Times New Roman" w:hAnsi="Helvetica" w:cs="Times New Roman"/>
          <w:b/>
          <w:bCs/>
          <w:color w:val="333333"/>
          <w:sz w:val="28"/>
          <w:szCs w:val="28"/>
          <w:bdr w:val="none" w:sz="0" w:space="0" w:color="auto" w:frame="1"/>
        </w:rPr>
      </w:pPr>
      <w:r w:rsidRPr="00105DF8">
        <w:rPr>
          <w:rFonts w:ascii="Helvetica" w:eastAsia="Times New Roman" w:hAnsi="Helvetica" w:cs="Times New Roman"/>
          <w:b/>
          <w:bCs/>
          <w:color w:val="333333"/>
          <w:sz w:val="28"/>
          <w:szCs w:val="28"/>
          <w:bdr w:val="none" w:sz="0" w:space="0" w:color="auto" w:frame="1"/>
        </w:rPr>
        <w:t xml:space="preserve">3.  When a patron </w:t>
      </w:r>
      <w:r>
        <w:rPr>
          <w:rFonts w:ascii="Helvetica" w:eastAsia="Times New Roman" w:hAnsi="Helvetica" w:cs="Times New Roman"/>
          <w:b/>
          <w:bCs/>
          <w:color w:val="333333"/>
          <w:sz w:val="28"/>
          <w:szCs w:val="28"/>
          <w:bdr w:val="none" w:sz="0" w:space="0" w:color="auto" w:frame="1"/>
        </w:rPr>
        <w:t xml:space="preserve">record shows </w:t>
      </w:r>
      <w:r w:rsidRPr="00105DF8">
        <w:rPr>
          <w:rFonts w:ascii="Helvetica" w:eastAsia="Times New Roman" w:hAnsi="Helvetica" w:cs="Times New Roman"/>
          <w:b/>
          <w:bCs/>
          <w:color w:val="333333"/>
          <w:sz w:val="28"/>
          <w:szCs w:val="28"/>
          <w:bdr w:val="none" w:sz="0" w:space="0" w:color="auto" w:frame="1"/>
        </w:rPr>
        <w:t xml:space="preserve">many items very overdue, it is our policy to </w:t>
      </w:r>
      <w:r>
        <w:rPr>
          <w:rFonts w:ascii="Helvetica" w:eastAsia="Times New Roman" w:hAnsi="Helvetica" w:cs="Times New Roman"/>
          <w:b/>
          <w:bCs/>
          <w:color w:val="333333"/>
          <w:sz w:val="28"/>
          <w:szCs w:val="28"/>
          <w:bdr w:val="none" w:sz="0" w:space="0" w:color="auto" w:frame="1"/>
        </w:rPr>
        <w:t>continue to get items returned to the collection, following this procedure:</w:t>
      </w:r>
    </w:p>
    <w:p w14:paraId="48B86249" w14:textId="77777777" w:rsidR="00046C2E" w:rsidRPr="00107D94" w:rsidRDefault="00046C2E" w:rsidP="00046C2E">
      <w:pPr>
        <w:pStyle w:val="ListParagraph"/>
        <w:numPr>
          <w:ilvl w:val="0"/>
          <w:numId w:val="4"/>
        </w:numPr>
        <w:shd w:val="clear" w:color="auto" w:fill="FFFFFF"/>
        <w:spacing w:after="0" w:line="270" w:lineRule="atLeast"/>
        <w:textAlignment w:val="baseline"/>
        <w:rPr>
          <w:rFonts w:ascii="Helvetica" w:eastAsia="Times New Roman" w:hAnsi="Helvetica" w:cs="Times New Roman"/>
          <w:color w:val="333333"/>
          <w:sz w:val="28"/>
          <w:szCs w:val="28"/>
        </w:rPr>
      </w:pPr>
      <w:r w:rsidRPr="00107D94">
        <w:rPr>
          <w:rFonts w:ascii="Helvetica" w:eastAsia="Times New Roman" w:hAnsi="Helvetica" w:cs="Times New Roman"/>
          <w:color w:val="333333"/>
          <w:sz w:val="28"/>
          <w:szCs w:val="28"/>
          <w:bdr w:val="none" w:sz="0" w:space="0" w:color="auto" w:frame="1"/>
        </w:rPr>
        <w:t>We text or call and do a reminder that items are overdue</w:t>
      </w:r>
      <w:r w:rsidRPr="00107D94">
        <w:rPr>
          <w:rFonts w:ascii="Helvetica" w:eastAsia="Times New Roman" w:hAnsi="Helvetica" w:cs="Times New Roman"/>
          <w:b/>
          <w:bCs/>
          <w:color w:val="333333"/>
          <w:sz w:val="28"/>
          <w:szCs w:val="28"/>
          <w:bdr w:val="none" w:sz="0" w:space="0" w:color="auto" w:frame="1"/>
        </w:rPr>
        <w:t>.</w:t>
      </w:r>
    </w:p>
    <w:p w14:paraId="649F6029" w14:textId="77777777" w:rsidR="00046C2E" w:rsidRPr="00BB221E" w:rsidRDefault="00046C2E" w:rsidP="00046C2E">
      <w:pPr>
        <w:pStyle w:val="ListParagraph"/>
        <w:numPr>
          <w:ilvl w:val="0"/>
          <w:numId w:val="4"/>
        </w:numPr>
        <w:shd w:val="clear" w:color="auto" w:fill="FFFFFF"/>
        <w:spacing w:after="0" w:line="270" w:lineRule="atLeast"/>
        <w:textAlignment w:val="baseline"/>
        <w:rPr>
          <w:rFonts w:ascii="Helvetica" w:eastAsia="Times New Roman" w:hAnsi="Helvetica" w:cs="Times New Roman"/>
          <w:color w:val="333333"/>
          <w:sz w:val="28"/>
          <w:szCs w:val="28"/>
        </w:rPr>
      </w:pPr>
      <w:r>
        <w:rPr>
          <w:rFonts w:ascii="Helvetica" w:eastAsia="Times New Roman" w:hAnsi="Helvetica" w:cs="Times New Roman"/>
          <w:color w:val="333333"/>
          <w:sz w:val="28"/>
          <w:szCs w:val="28"/>
          <w:bdr w:val="none" w:sz="0" w:space="0" w:color="auto" w:frame="1"/>
        </w:rPr>
        <w:t>Send out an invoice for the cost of the item plus the price of overdue fines. Noting if items are returned, we will waive the fine.</w:t>
      </w:r>
    </w:p>
    <w:p w14:paraId="5138F656" w14:textId="77777777" w:rsidR="00046C2E" w:rsidRPr="00BB221E" w:rsidRDefault="00046C2E" w:rsidP="00046C2E">
      <w:pPr>
        <w:pStyle w:val="ListParagraph"/>
        <w:numPr>
          <w:ilvl w:val="0"/>
          <w:numId w:val="4"/>
        </w:numPr>
        <w:shd w:val="clear" w:color="auto" w:fill="FFFFFF"/>
        <w:spacing w:after="0" w:line="270" w:lineRule="atLeast"/>
        <w:textAlignment w:val="baseline"/>
        <w:rPr>
          <w:rFonts w:ascii="Helvetica" w:eastAsia="Times New Roman" w:hAnsi="Helvetica" w:cs="Times New Roman"/>
          <w:color w:val="333333"/>
          <w:sz w:val="28"/>
          <w:szCs w:val="28"/>
        </w:rPr>
      </w:pPr>
      <w:r>
        <w:rPr>
          <w:rFonts w:ascii="Helvetica" w:eastAsia="Times New Roman" w:hAnsi="Helvetica" w:cs="Times New Roman"/>
          <w:color w:val="333333"/>
          <w:sz w:val="28"/>
          <w:szCs w:val="28"/>
          <w:bdr w:val="none" w:sz="0" w:space="0" w:color="auto" w:frame="1"/>
        </w:rPr>
        <w:t>Send out a 2</w:t>
      </w:r>
      <w:r w:rsidRPr="00BB221E">
        <w:rPr>
          <w:rFonts w:ascii="Helvetica" w:eastAsia="Times New Roman" w:hAnsi="Helvetica" w:cs="Times New Roman"/>
          <w:color w:val="333333"/>
          <w:sz w:val="28"/>
          <w:szCs w:val="28"/>
          <w:bdr w:val="none" w:sz="0" w:space="0" w:color="auto" w:frame="1"/>
          <w:vertAlign w:val="superscript"/>
        </w:rPr>
        <w:t>nd</w:t>
      </w:r>
      <w:r>
        <w:rPr>
          <w:rFonts w:ascii="Helvetica" w:eastAsia="Times New Roman" w:hAnsi="Helvetica" w:cs="Times New Roman"/>
          <w:color w:val="333333"/>
          <w:sz w:val="28"/>
          <w:szCs w:val="28"/>
          <w:bdr w:val="none" w:sz="0" w:space="0" w:color="auto" w:frame="1"/>
        </w:rPr>
        <w:t xml:space="preserve"> invoice with an additional note stating that this needs to be taken care of or the police will need to be involved.</w:t>
      </w:r>
    </w:p>
    <w:p w14:paraId="114F1B3C" w14:textId="77777777" w:rsidR="00046C2E" w:rsidRPr="00BB221E" w:rsidRDefault="00046C2E" w:rsidP="00046C2E">
      <w:pPr>
        <w:pStyle w:val="ListParagraph"/>
        <w:numPr>
          <w:ilvl w:val="0"/>
          <w:numId w:val="4"/>
        </w:numPr>
        <w:shd w:val="clear" w:color="auto" w:fill="FFFFFF"/>
        <w:spacing w:after="0" w:line="270" w:lineRule="atLeast"/>
        <w:textAlignment w:val="baseline"/>
        <w:rPr>
          <w:rFonts w:ascii="Helvetica" w:eastAsia="Times New Roman" w:hAnsi="Helvetica" w:cs="Times New Roman"/>
          <w:color w:val="333333"/>
          <w:sz w:val="28"/>
          <w:szCs w:val="28"/>
        </w:rPr>
      </w:pPr>
      <w:r>
        <w:rPr>
          <w:rFonts w:ascii="Helvetica" w:eastAsia="Times New Roman" w:hAnsi="Helvetica" w:cs="Times New Roman"/>
          <w:color w:val="333333"/>
          <w:sz w:val="28"/>
          <w:szCs w:val="28"/>
          <w:bdr w:val="none" w:sz="0" w:space="0" w:color="auto" w:frame="1"/>
        </w:rPr>
        <w:t>The 3rd invoice gives them two weeks to contact us, or it will be turned over to the Police Department.</w:t>
      </w:r>
    </w:p>
    <w:p w14:paraId="22D4860B" w14:textId="77777777" w:rsidR="00046C2E" w:rsidRPr="001C7E42" w:rsidRDefault="00046C2E" w:rsidP="00046C2E">
      <w:pPr>
        <w:pStyle w:val="ListParagraph"/>
        <w:numPr>
          <w:ilvl w:val="0"/>
          <w:numId w:val="4"/>
        </w:numPr>
        <w:shd w:val="clear" w:color="auto" w:fill="FFFFFF"/>
        <w:spacing w:after="0" w:line="270" w:lineRule="atLeast"/>
        <w:textAlignment w:val="baseline"/>
        <w:rPr>
          <w:rFonts w:ascii="Helvetica" w:eastAsia="Times New Roman" w:hAnsi="Helvetica" w:cs="Times New Roman"/>
          <w:color w:val="333333"/>
          <w:sz w:val="28"/>
          <w:szCs w:val="28"/>
        </w:rPr>
      </w:pPr>
      <w:r>
        <w:rPr>
          <w:rFonts w:ascii="Helvetica" w:eastAsia="Times New Roman" w:hAnsi="Helvetica" w:cs="Times New Roman"/>
          <w:color w:val="333333"/>
          <w:sz w:val="28"/>
          <w:szCs w:val="28"/>
          <w:bdr w:val="none" w:sz="0" w:space="0" w:color="auto" w:frame="1"/>
        </w:rPr>
        <w:t>If not handled the patron invoices copies are turned over to the Police for follow-up.</w:t>
      </w:r>
    </w:p>
    <w:p w14:paraId="4E272525" w14:textId="77777777" w:rsidR="00046C2E" w:rsidRPr="00417ECB" w:rsidRDefault="00046C2E" w:rsidP="00046C2E">
      <w:pPr>
        <w:pStyle w:val="ListParagraph"/>
        <w:shd w:val="clear" w:color="auto" w:fill="FFFFFF"/>
        <w:spacing w:after="0" w:line="270" w:lineRule="atLeast"/>
        <w:textAlignment w:val="baseline"/>
        <w:rPr>
          <w:rFonts w:ascii="Helvetica" w:eastAsia="Times New Roman" w:hAnsi="Helvetica" w:cs="Times New Roman"/>
          <w:color w:val="333333"/>
          <w:sz w:val="28"/>
          <w:szCs w:val="28"/>
        </w:rPr>
      </w:pPr>
    </w:p>
    <w:p w14:paraId="4EC8CB6A" w14:textId="77777777" w:rsidR="00046C2E" w:rsidRPr="00417ECB" w:rsidRDefault="00046C2E" w:rsidP="00046C2E">
      <w:pPr>
        <w:shd w:val="clear" w:color="auto" w:fill="FFFFFF"/>
        <w:spacing w:after="0" w:line="270" w:lineRule="atLeast"/>
        <w:ind w:left="360"/>
        <w:textAlignment w:val="baseline"/>
        <w:rPr>
          <w:rFonts w:ascii="Helvetica" w:eastAsia="Times New Roman" w:hAnsi="Helvetica" w:cs="Times New Roman"/>
          <w:color w:val="333333"/>
          <w:sz w:val="28"/>
          <w:szCs w:val="28"/>
        </w:rPr>
      </w:pPr>
      <w:r w:rsidRPr="001C7E42">
        <w:rPr>
          <w:rFonts w:ascii="Helvetica" w:eastAsia="Times New Roman" w:hAnsi="Helvetica" w:cs="Times New Roman"/>
          <w:b/>
          <w:bCs/>
          <w:color w:val="333333"/>
          <w:sz w:val="28"/>
          <w:szCs w:val="28"/>
        </w:rPr>
        <w:t>4</w:t>
      </w:r>
      <w:r w:rsidRPr="00EC2980">
        <w:rPr>
          <w:rFonts w:ascii="Helvetica" w:eastAsia="Times New Roman" w:hAnsi="Helvetica" w:cs="Times New Roman"/>
          <w:b/>
          <w:bCs/>
          <w:color w:val="333333"/>
          <w:sz w:val="28"/>
          <w:szCs w:val="28"/>
        </w:rPr>
        <w:t xml:space="preserve">.  Patrons that abuse the system. Example, continually having large quantity of late or lost items. </w:t>
      </w:r>
      <w:r w:rsidRPr="00EC2980">
        <w:rPr>
          <w:rFonts w:ascii="Helvetica" w:eastAsia="Times New Roman" w:hAnsi="Helvetica" w:cs="Times New Roman"/>
          <w:color w:val="333333"/>
          <w:sz w:val="28"/>
          <w:szCs w:val="28"/>
        </w:rPr>
        <w:t xml:space="preserve"> Will be handled in the 3-step down system.  1</w:t>
      </w:r>
      <w:r w:rsidRPr="00EC2980">
        <w:rPr>
          <w:rFonts w:ascii="Helvetica" w:eastAsia="Times New Roman" w:hAnsi="Helvetica" w:cs="Times New Roman"/>
          <w:color w:val="333333"/>
          <w:sz w:val="28"/>
          <w:szCs w:val="28"/>
          <w:vertAlign w:val="superscript"/>
        </w:rPr>
        <w:t>st</w:t>
      </w:r>
      <w:r w:rsidRPr="00EC2980">
        <w:rPr>
          <w:rFonts w:ascii="Helvetica" w:eastAsia="Times New Roman" w:hAnsi="Helvetica" w:cs="Times New Roman"/>
          <w:color w:val="333333"/>
          <w:sz w:val="28"/>
          <w:szCs w:val="28"/>
        </w:rPr>
        <w:t xml:space="preserve"> time you have large amount (10 or more) of items that are excessively late or lost. You will pay the fine in full then be only allowed to check out 10 items. If it occurs again, you will be allowed to check out 5 items.  If it continues it will be 1 item.</w:t>
      </w:r>
    </w:p>
    <w:p w14:paraId="08308C96" w14:textId="77777777" w:rsidR="00046C2E" w:rsidRPr="00107D94" w:rsidRDefault="00046C2E" w:rsidP="00046C2E">
      <w:pPr>
        <w:shd w:val="clear" w:color="auto" w:fill="FFFFFF"/>
        <w:spacing w:after="0" w:line="270" w:lineRule="atLeast"/>
        <w:ind w:left="360"/>
        <w:textAlignment w:val="baseline"/>
        <w:rPr>
          <w:rFonts w:ascii="Helvetica" w:eastAsia="Times New Roman" w:hAnsi="Helvetica" w:cs="Times New Roman"/>
          <w:color w:val="333333"/>
          <w:sz w:val="28"/>
          <w:szCs w:val="28"/>
        </w:rPr>
      </w:pPr>
    </w:p>
    <w:p w14:paraId="498DF942" w14:textId="77777777" w:rsidR="00046C2E" w:rsidRDefault="00046C2E" w:rsidP="00046C2E">
      <w:pPr>
        <w:rPr>
          <w:sz w:val="28"/>
          <w:szCs w:val="28"/>
        </w:rPr>
      </w:pPr>
      <w:r>
        <w:rPr>
          <w:sz w:val="28"/>
          <w:szCs w:val="28"/>
        </w:rPr>
        <w:t xml:space="preserve">     Approved by the Board on 10-16-2023 by a unanimous vote.</w:t>
      </w:r>
    </w:p>
    <w:p w14:paraId="66A03D9A" w14:textId="77777777" w:rsidR="00046C2E" w:rsidRPr="00105DF8" w:rsidRDefault="00046C2E" w:rsidP="00046C2E">
      <w:pPr>
        <w:rPr>
          <w:sz w:val="28"/>
          <w:szCs w:val="28"/>
        </w:rPr>
      </w:pPr>
      <w:r>
        <w:rPr>
          <w:sz w:val="28"/>
          <w:szCs w:val="28"/>
        </w:rPr>
        <w:tab/>
        <w:t>Tamara Maeschen, President Parkston Library Board.</w:t>
      </w:r>
    </w:p>
    <w:p w14:paraId="04058CE1" w14:textId="77777777" w:rsidR="00307690" w:rsidRPr="009052AC" w:rsidRDefault="00307690">
      <w:pPr>
        <w:rPr>
          <w:sz w:val="28"/>
          <w:szCs w:val="28"/>
        </w:rPr>
      </w:pPr>
    </w:p>
    <w:sectPr w:rsidR="00307690" w:rsidRPr="009052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67BDE" w14:textId="77777777" w:rsidR="00B850DA" w:rsidRDefault="00B850DA" w:rsidP="006042BD">
      <w:pPr>
        <w:spacing w:after="0" w:line="240" w:lineRule="auto"/>
      </w:pPr>
      <w:r>
        <w:separator/>
      </w:r>
    </w:p>
  </w:endnote>
  <w:endnote w:type="continuationSeparator" w:id="0">
    <w:p w14:paraId="52FFB104" w14:textId="77777777" w:rsidR="00B850DA" w:rsidRDefault="00B850DA" w:rsidP="0060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2451" w14:textId="77777777" w:rsidR="00B850DA" w:rsidRDefault="00B850DA" w:rsidP="006042BD">
      <w:pPr>
        <w:spacing w:after="0" w:line="240" w:lineRule="auto"/>
      </w:pPr>
      <w:r>
        <w:separator/>
      </w:r>
    </w:p>
  </w:footnote>
  <w:footnote w:type="continuationSeparator" w:id="0">
    <w:p w14:paraId="2C9C3462" w14:textId="77777777" w:rsidR="00B850DA" w:rsidRDefault="00B850DA" w:rsidP="00604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F73"/>
    <w:multiLevelType w:val="multilevel"/>
    <w:tmpl w:val="BDCC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D7525"/>
    <w:multiLevelType w:val="hybridMultilevel"/>
    <w:tmpl w:val="C2DC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F6A5E"/>
    <w:multiLevelType w:val="multilevel"/>
    <w:tmpl w:val="E908733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3" w15:restartNumberingAfterBreak="0">
    <w:nsid w:val="3A951D15"/>
    <w:multiLevelType w:val="hybridMultilevel"/>
    <w:tmpl w:val="C8282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3100249">
    <w:abstractNumId w:val="3"/>
  </w:num>
  <w:num w:numId="2" w16cid:durableId="1777098009">
    <w:abstractNumId w:val="0"/>
  </w:num>
  <w:num w:numId="3" w16cid:durableId="1384404284">
    <w:abstractNumId w:val="2"/>
  </w:num>
  <w:num w:numId="4" w16cid:durableId="364793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90"/>
    <w:rsid w:val="00046C2E"/>
    <w:rsid w:val="0007059C"/>
    <w:rsid w:val="0022100C"/>
    <w:rsid w:val="00307690"/>
    <w:rsid w:val="003B47CD"/>
    <w:rsid w:val="003B73E5"/>
    <w:rsid w:val="003D7807"/>
    <w:rsid w:val="005146FC"/>
    <w:rsid w:val="00546462"/>
    <w:rsid w:val="0056184A"/>
    <w:rsid w:val="006042BD"/>
    <w:rsid w:val="006530BF"/>
    <w:rsid w:val="006A1378"/>
    <w:rsid w:val="007809C2"/>
    <w:rsid w:val="007B5BB3"/>
    <w:rsid w:val="00837702"/>
    <w:rsid w:val="00855E25"/>
    <w:rsid w:val="009052AC"/>
    <w:rsid w:val="00986023"/>
    <w:rsid w:val="00AD0AF0"/>
    <w:rsid w:val="00AE4842"/>
    <w:rsid w:val="00B850DA"/>
    <w:rsid w:val="00BD1C3A"/>
    <w:rsid w:val="00CE7DC1"/>
    <w:rsid w:val="00E32850"/>
    <w:rsid w:val="00EC387E"/>
    <w:rsid w:val="00EF24E8"/>
    <w:rsid w:val="00F749DC"/>
    <w:rsid w:val="00F75778"/>
    <w:rsid w:val="00FC1756"/>
    <w:rsid w:val="00F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DA00"/>
  <w15:chartTrackingRefBased/>
  <w15:docId w15:val="{F9528912-919E-4395-B596-FBB9610E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2B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2BD"/>
    <w:rPr>
      <w:kern w:val="0"/>
      <w14:ligatures w14:val="none"/>
    </w:rPr>
  </w:style>
  <w:style w:type="paragraph" w:styleId="Footer">
    <w:name w:val="footer"/>
    <w:basedOn w:val="Normal"/>
    <w:link w:val="FooterChar"/>
    <w:uiPriority w:val="99"/>
    <w:unhideWhenUsed/>
    <w:rsid w:val="00604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2BD"/>
    <w:rPr>
      <w:kern w:val="0"/>
      <w14:ligatures w14:val="none"/>
    </w:rPr>
  </w:style>
  <w:style w:type="paragraph" w:styleId="ListParagraph">
    <w:name w:val="List Paragraph"/>
    <w:basedOn w:val="Normal"/>
    <w:uiPriority w:val="34"/>
    <w:qFormat/>
    <w:rsid w:val="00046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8</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Weekly</dc:creator>
  <cp:keywords/>
  <dc:description/>
  <cp:lastModifiedBy>Lyle Weekly</cp:lastModifiedBy>
  <cp:revision>7</cp:revision>
  <dcterms:created xsi:type="dcterms:W3CDTF">2023-10-17T16:02:00Z</dcterms:created>
  <dcterms:modified xsi:type="dcterms:W3CDTF">2023-10-29T18:58:00Z</dcterms:modified>
</cp:coreProperties>
</file>