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17C8" w14:textId="77777777" w:rsidR="006805B2" w:rsidRPr="009C28A1" w:rsidRDefault="006805B2" w:rsidP="006805B2">
      <w:pPr>
        <w:spacing w:after="0"/>
        <w:jc w:val="center"/>
        <w:rPr>
          <w:b/>
          <w:bCs/>
          <w:sz w:val="36"/>
          <w:szCs w:val="36"/>
        </w:rPr>
      </w:pPr>
      <w:r w:rsidRPr="009C28A1">
        <w:rPr>
          <w:b/>
          <w:bCs/>
          <w:sz w:val="36"/>
          <w:szCs w:val="36"/>
        </w:rPr>
        <w:t>Board Agenda</w:t>
      </w:r>
    </w:p>
    <w:p w14:paraId="753B29F9" w14:textId="1730C464" w:rsidR="006805B2" w:rsidRPr="006805B2" w:rsidRDefault="0033742B" w:rsidP="006805B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6</w:t>
      </w:r>
      <w:r w:rsidRPr="0033742B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2025</w:t>
      </w:r>
    </w:p>
    <w:p w14:paraId="79C618E2" w14:textId="44D8D7BC" w:rsidR="006805B2" w:rsidRPr="006805B2" w:rsidRDefault="006805B2" w:rsidP="006805B2">
      <w:pPr>
        <w:spacing w:after="0"/>
        <w:jc w:val="center"/>
        <w:rPr>
          <w:b/>
          <w:bCs/>
        </w:rPr>
      </w:pPr>
      <w:r w:rsidRPr="006805B2">
        <w:rPr>
          <w:b/>
          <w:bCs/>
        </w:rPr>
        <w:t>7 PM back room of the library</w:t>
      </w:r>
    </w:p>
    <w:p w14:paraId="4371DAEE" w14:textId="77777777" w:rsidR="006805B2" w:rsidRPr="009C28A1" w:rsidRDefault="006805B2" w:rsidP="006805B2">
      <w:pPr>
        <w:spacing w:after="0"/>
        <w:rPr>
          <w:b/>
          <w:sz w:val="24"/>
          <w:szCs w:val="24"/>
        </w:rPr>
      </w:pPr>
      <w:r w:rsidRPr="009C28A1">
        <w:rPr>
          <w:b/>
          <w:sz w:val="24"/>
          <w:szCs w:val="24"/>
        </w:rPr>
        <w:t>Roll Call</w:t>
      </w:r>
    </w:p>
    <w:p w14:paraId="01E8C4B1" w14:textId="11F8F51B" w:rsidR="006805B2" w:rsidRPr="009C28A1" w:rsidRDefault="006805B2" w:rsidP="006805B2">
      <w:pPr>
        <w:spacing w:after="0"/>
        <w:rPr>
          <w:b/>
          <w:sz w:val="24"/>
          <w:szCs w:val="24"/>
        </w:rPr>
      </w:pPr>
      <w:r w:rsidRPr="009C28A1">
        <w:rPr>
          <w:b/>
          <w:sz w:val="24"/>
          <w:szCs w:val="24"/>
        </w:rPr>
        <w:t xml:space="preserve">Approval </w:t>
      </w:r>
      <w:r w:rsidR="0033742B" w:rsidRPr="009C28A1">
        <w:rPr>
          <w:b/>
          <w:sz w:val="24"/>
          <w:szCs w:val="24"/>
        </w:rPr>
        <w:t>of</w:t>
      </w:r>
      <w:r w:rsidR="0033742B">
        <w:rPr>
          <w:b/>
          <w:sz w:val="24"/>
          <w:szCs w:val="24"/>
        </w:rPr>
        <w:t xml:space="preserve"> </w:t>
      </w:r>
      <w:r w:rsidR="0033742B" w:rsidRPr="009C28A1">
        <w:rPr>
          <w:b/>
          <w:sz w:val="24"/>
          <w:szCs w:val="24"/>
        </w:rPr>
        <w:t>Agenda</w:t>
      </w:r>
    </w:p>
    <w:p w14:paraId="59CE60D0" w14:textId="4EC56D4E" w:rsidR="006805B2" w:rsidRDefault="006805B2" w:rsidP="006805B2">
      <w:pPr>
        <w:spacing w:after="0"/>
        <w:rPr>
          <w:b/>
          <w:sz w:val="24"/>
          <w:szCs w:val="24"/>
        </w:rPr>
      </w:pPr>
      <w:r w:rsidRPr="009C28A1">
        <w:rPr>
          <w:b/>
          <w:sz w:val="24"/>
          <w:szCs w:val="24"/>
        </w:rPr>
        <w:t xml:space="preserve">Approval of </w:t>
      </w:r>
      <w:r w:rsidR="0033742B">
        <w:rPr>
          <w:b/>
          <w:sz w:val="24"/>
          <w:szCs w:val="24"/>
        </w:rPr>
        <w:t>October 7</w:t>
      </w:r>
      <w:r w:rsidR="0033742B" w:rsidRPr="0033742B">
        <w:rPr>
          <w:b/>
          <w:sz w:val="24"/>
          <w:szCs w:val="24"/>
          <w:vertAlign w:val="superscript"/>
        </w:rPr>
        <w:t>th</w:t>
      </w:r>
      <w:r w:rsidR="0033742B">
        <w:rPr>
          <w:b/>
          <w:sz w:val="24"/>
          <w:szCs w:val="24"/>
        </w:rPr>
        <w:t xml:space="preserve"> Minutes</w:t>
      </w:r>
    </w:p>
    <w:p w14:paraId="0725CDCE" w14:textId="16DFC0BD" w:rsidR="0033742B" w:rsidRDefault="0033742B" w:rsidP="006805B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Approval of December 11</w:t>
      </w:r>
      <w:r w:rsidRPr="0033742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Minutes</w:t>
      </w:r>
    </w:p>
    <w:p w14:paraId="7595E688" w14:textId="15CF6898" w:rsidR="0033742B" w:rsidRDefault="0033742B" w:rsidP="006805B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Welcome to New Library Board Members</w:t>
      </w:r>
    </w:p>
    <w:p w14:paraId="5D64F357" w14:textId="77777777" w:rsidR="006805B2" w:rsidRPr="009C28A1" w:rsidRDefault="006805B2" w:rsidP="006805B2">
      <w:pPr>
        <w:spacing w:after="0"/>
      </w:pPr>
      <w:r w:rsidRPr="009C28A1">
        <w:rPr>
          <w:b/>
          <w:sz w:val="24"/>
          <w:szCs w:val="24"/>
        </w:rPr>
        <w:t xml:space="preserve">Financial Report </w:t>
      </w:r>
    </w:p>
    <w:p w14:paraId="04D8310B" w14:textId="77777777" w:rsidR="006805B2" w:rsidRPr="009C28A1" w:rsidRDefault="006805B2" w:rsidP="006805B2">
      <w:pPr>
        <w:spacing w:after="0"/>
        <w:rPr>
          <w:b/>
        </w:rPr>
      </w:pPr>
      <w:r w:rsidRPr="009C28A1">
        <w:rPr>
          <w:b/>
          <w:sz w:val="24"/>
          <w:szCs w:val="24"/>
        </w:rPr>
        <w:tab/>
      </w:r>
      <w:r w:rsidRPr="009C28A1">
        <w:rPr>
          <w:b/>
        </w:rPr>
        <w:t xml:space="preserve">Budget </w:t>
      </w:r>
    </w:p>
    <w:p w14:paraId="74DE1DB4" w14:textId="77777777" w:rsidR="006805B2" w:rsidRPr="009C28A1" w:rsidRDefault="006805B2" w:rsidP="006805B2">
      <w:pPr>
        <w:spacing w:after="0"/>
        <w:rPr>
          <w:b/>
        </w:rPr>
      </w:pPr>
      <w:r w:rsidRPr="009C28A1">
        <w:rPr>
          <w:b/>
        </w:rPr>
        <w:tab/>
        <w:t xml:space="preserve">General-  </w:t>
      </w:r>
    </w:p>
    <w:p w14:paraId="082670C4" w14:textId="77777777" w:rsidR="006805B2" w:rsidRDefault="006805B2" w:rsidP="006805B2">
      <w:pPr>
        <w:spacing w:after="0"/>
        <w:rPr>
          <w:b/>
        </w:rPr>
      </w:pPr>
      <w:r w:rsidRPr="009C28A1">
        <w:rPr>
          <w:b/>
        </w:rPr>
        <w:tab/>
        <w:t>Donation</w:t>
      </w:r>
    </w:p>
    <w:p w14:paraId="45C0B1BF" w14:textId="77777777" w:rsidR="006805B2" w:rsidRDefault="006805B2" w:rsidP="006805B2">
      <w:pPr>
        <w:spacing w:after="0"/>
        <w:rPr>
          <w:b/>
        </w:rPr>
      </w:pPr>
      <w:r>
        <w:rPr>
          <w:b/>
        </w:rPr>
        <w:t>Approval of Financial Report</w:t>
      </w:r>
    </w:p>
    <w:p w14:paraId="0C6FBC1D" w14:textId="77777777" w:rsidR="006805B2" w:rsidRPr="009C28A1" w:rsidRDefault="006805B2" w:rsidP="006805B2">
      <w:pPr>
        <w:spacing w:after="0"/>
        <w:rPr>
          <w:b/>
          <w:bCs/>
          <w:sz w:val="24"/>
          <w:szCs w:val="24"/>
        </w:rPr>
      </w:pPr>
      <w:r w:rsidRPr="009C28A1">
        <w:rPr>
          <w:b/>
          <w:sz w:val="24"/>
          <w:szCs w:val="24"/>
        </w:rPr>
        <w:t>Open Forum-</w:t>
      </w:r>
      <w:r w:rsidRPr="009C28A1">
        <w:rPr>
          <w:sz w:val="20"/>
          <w:szCs w:val="20"/>
        </w:rPr>
        <w:t xml:space="preserve"> Open Forum to 3 minutes per person and a max of 15 minutes</w:t>
      </w:r>
    </w:p>
    <w:p w14:paraId="35906234" w14:textId="77777777" w:rsidR="006805B2" w:rsidRDefault="006805B2" w:rsidP="006805B2">
      <w:pPr>
        <w:spacing w:after="0"/>
        <w:rPr>
          <w:b/>
          <w:bCs/>
          <w:sz w:val="24"/>
          <w:szCs w:val="24"/>
        </w:rPr>
      </w:pPr>
      <w:r w:rsidRPr="009C28A1">
        <w:rPr>
          <w:b/>
          <w:bCs/>
          <w:sz w:val="24"/>
          <w:szCs w:val="24"/>
        </w:rPr>
        <w:t>Directors Report</w:t>
      </w:r>
    </w:p>
    <w:p w14:paraId="7F142B2B" w14:textId="77777777" w:rsidR="006805B2" w:rsidRDefault="006805B2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462BA7B7" w14:textId="313D1C0D" w:rsidR="0033742B" w:rsidRDefault="0033742B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October</w:t>
      </w:r>
    </w:p>
    <w:p w14:paraId="49C55CC3" w14:textId="34D2969C" w:rsidR="0033742B" w:rsidRDefault="0033742B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Two Public Computers</w:t>
      </w:r>
    </w:p>
    <w:p w14:paraId="3476E5B4" w14:textId="187CE750" w:rsidR="0033742B" w:rsidRDefault="0033742B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Regional Training Mitchell 10-</w:t>
      </w:r>
      <w:r w:rsidR="005F38D6">
        <w:rPr>
          <w:b/>
          <w:bCs/>
          <w:sz w:val="24"/>
          <w:szCs w:val="24"/>
        </w:rPr>
        <w:t>23</w:t>
      </w:r>
    </w:p>
    <w:p w14:paraId="6782470B" w14:textId="09880767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Mitchell Safe House Training</w:t>
      </w:r>
    </w:p>
    <w:p w14:paraId="45E45F69" w14:textId="6472F2D1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Trunk or Treat</w:t>
      </w:r>
    </w:p>
    <w:p w14:paraId="53537CEC" w14:textId="779D9738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December</w:t>
      </w:r>
    </w:p>
    <w:p w14:paraId="0A23D920" w14:textId="1086D6A5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Policies for HB1197</w:t>
      </w:r>
    </w:p>
    <w:p w14:paraId="34AB85F6" w14:textId="4156F482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Adoption of Full Policy Manual (tabled)</w:t>
      </w:r>
    </w:p>
    <w:p w14:paraId="4F2EC354" w14:textId="210C3211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Financial change within the City.</w:t>
      </w:r>
    </w:p>
    <w:p w14:paraId="77611C7D" w14:textId="14BC87F9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New Board members </w:t>
      </w:r>
      <w:r w:rsidR="00E71CEB">
        <w:rPr>
          <w:b/>
          <w:bCs/>
          <w:sz w:val="24"/>
          <w:szCs w:val="24"/>
        </w:rPr>
        <w:t>to join.</w:t>
      </w:r>
    </w:p>
    <w:p w14:paraId="169C098D" w14:textId="0B1C49C8" w:rsidR="0033742B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067CC558" w14:textId="1D977D33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Offering Sewing Class</w:t>
      </w:r>
    </w:p>
    <w:p w14:paraId="4CDAB39D" w14:textId="2EFAA8DB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Year-end Report for State Library due 2-28-25</w:t>
      </w:r>
    </w:p>
    <w:p w14:paraId="0377BE2F" w14:textId="641B71F2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State Library preparation for legislature! </w:t>
      </w:r>
    </w:p>
    <w:p w14:paraId="59A4001D" w14:textId="50E52E07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State budget cuts affect all libraries.</w:t>
      </w:r>
    </w:p>
    <w:p w14:paraId="2BC74CAE" w14:textId="73546FBE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Lobbyists state more bills to sensor books.</w:t>
      </w:r>
    </w:p>
    <w:p w14:paraId="1E872FA9" w14:textId="3C770061" w:rsidR="005F38D6" w:rsidRDefault="005F38D6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Preparing for the 2025 Summer Reading Program </w:t>
      </w:r>
    </w:p>
    <w:p w14:paraId="16EAC115" w14:textId="0D60812C" w:rsidR="001C5480" w:rsidRDefault="001C5480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“Color Our World.”  Online training</w:t>
      </w:r>
      <w:r w:rsidR="006805B2">
        <w:rPr>
          <w:b/>
          <w:bCs/>
          <w:sz w:val="24"/>
          <w:szCs w:val="24"/>
        </w:rPr>
        <w:tab/>
      </w:r>
    </w:p>
    <w:p w14:paraId="3A8B011B" w14:textId="0E4180BF" w:rsidR="006A313A" w:rsidRDefault="006A313A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President, Vice President for 2025</w:t>
      </w:r>
    </w:p>
    <w:p w14:paraId="214985CE" w14:textId="6C1F5C4B" w:rsidR="001C5480" w:rsidRDefault="006805B2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Communication from the City Coun</w:t>
      </w:r>
      <w:r w:rsidR="001C5480">
        <w:rPr>
          <w:b/>
          <w:bCs/>
          <w:sz w:val="24"/>
          <w:szCs w:val="24"/>
        </w:rPr>
        <w:t>cil</w:t>
      </w:r>
    </w:p>
    <w:p w14:paraId="530FA167" w14:textId="415893F1" w:rsidR="006805B2" w:rsidRDefault="006805B2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</w:t>
      </w:r>
    </w:p>
    <w:p w14:paraId="3AA7E1F7" w14:textId="71B90435" w:rsidR="006805B2" w:rsidRDefault="006805B2" w:rsidP="006805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Next Meeting Date </w:t>
      </w:r>
      <w:r w:rsidR="00E71CEB">
        <w:rPr>
          <w:b/>
          <w:bCs/>
          <w:sz w:val="24"/>
          <w:szCs w:val="24"/>
        </w:rPr>
        <w:t>is s</w:t>
      </w:r>
      <w:r>
        <w:rPr>
          <w:b/>
          <w:bCs/>
          <w:sz w:val="24"/>
          <w:szCs w:val="24"/>
        </w:rPr>
        <w:t xml:space="preserve">et </w:t>
      </w:r>
      <w:r w:rsidR="00E71CEB">
        <w:rPr>
          <w:b/>
          <w:bCs/>
          <w:sz w:val="24"/>
          <w:szCs w:val="24"/>
        </w:rPr>
        <w:t xml:space="preserve">for </w:t>
      </w:r>
      <w:r w:rsidR="001C5480">
        <w:rPr>
          <w:b/>
          <w:bCs/>
          <w:sz w:val="24"/>
          <w:szCs w:val="24"/>
        </w:rPr>
        <w:t>April 8</w:t>
      </w:r>
      <w:r w:rsidR="001C5480" w:rsidRPr="001C5480">
        <w:rPr>
          <w:b/>
          <w:bCs/>
          <w:sz w:val="24"/>
          <w:szCs w:val="24"/>
          <w:vertAlign w:val="superscript"/>
        </w:rPr>
        <w:t>th</w:t>
      </w:r>
      <w:r w:rsidR="001C5480">
        <w:rPr>
          <w:b/>
          <w:bCs/>
          <w:sz w:val="24"/>
          <w:szCs w:val="24"/>
        </w:rPr>
        <w:t xml:space="preserve">, </w:t>
      </w:r>
      <w:r w:rsidR="006A313A">
        <w:rPr>
          <w:b/>
          <w:bCs/>
          <w:sz w:val="24"/>
          <w:szCs w:val="24"/>
        </w:rPr>
        <w:t>2025.</w:t>
      </w:r>
    </w:p>
    <w:p w14:paraId="3FB597CE" w14:textId="3679D518" w:rsidR="006805B2" w:rsidRPr="006805B2" w:rsidRDefault="006805B2" w:rsidP="006A313A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>Adjourn</w:t>
      </w:r>
    </w:p>
    <w:p w14:paraId="2CF6B2DD" w14:textId="77777777" w:rsidR="00FF2D65" w:rsidRDefault="00FF2D65" w:rsidP="006805B2"/>
    <w:sectPr w:rsidR="00FF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B2"/>
    <w:rsid w:val="001569FE"/>
    <w:rsid w:val="001C5480"/>
    <w:rsid w:val="0033742B"/>
    <w:rsid w:val="00353BBB"/>
    <w:rsid w:val="00473235"/>
    <w:rsid w:val="005F38D6"/>
    <w:rsid w:val="00634CC5"/>
    <w:rsid w:val="006805B2"/>
    <w:rsid w:val="006A313A"/>
    <w:rsid w:val="006F6F3C"/>
    <w:rsid w:val="00A71653"/>
    <w:rsid w:val="00AE681E"/>
    <w:rsid w:val="00D84F69"/>
    <w:rsid w:val="00E71CEB"/>
    <w:rsid w:val="00EF24E8"/>
    <w:rsid w:val="00F9262F"/>
    <w:rsid w:val="00FE7CAF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AAC69"/>
  <w15:chartTrackingRefBased/>
  <w15:docId w15:val="{E75216A2-5801-4DAE-B922-89BB32BD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B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0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5B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0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5B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0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918</Characters>
  <Application>Microsoft Office Word</Application>
  <DocSecurity>0</DocSecurity>
  <Lines>43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Weekly</dc:creator>
  <cp:keywords/>
  <dc:description/>
  <cp:lastModifiedBy>Lyle Weekly</cp:lastModifiedBy>
  <cp:revision>3</cp:revision>
  <cp:lastPrinted>2025-01-03T22:26:00Z</cp:lastPrinted>
  <dcterms:created xsi:type="dcterms:W3CDTF">2025-01-03T22:58:00Z</dcterms:created>
  <dcterms:modified xsi:type="dcterms:W3CDTF">2025-01-04T16:55:00Z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7377105f-82b1-4334-ae79-1446b39bf94e</vt:lpwstr>
  </property>
</Properties>
</file>